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EEE0" w14:textId="7777777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STAROSTA KOŁOBRZESKI</w:t>
      </w:r>
    </w:p>
    <w:p w14:paraId="2CA5D0F5" w14:textId="36FE1C0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</w:t>
      </w: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Plac Ratuszowy 1</w:t>
      </w:r>
    </w:p>
    <w:p w14:paraId="164A55D9" w14:textId="6675244A" w:rsidR="007F1201" w:rsidRDefault="00A5765E" w:rsidP="00A57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78-100 Kołobrzeg</w:t>
      </w:r>
    </w:p>
    <w:p w14:paraId="2B098F23" w14:textId="5CECB023" w:rsidR="0060501B" w:rsidRPr="0060501B" w:rsidRDefault="0060501B" w:rsidP="0060501B">
      <w:pPr>
        <w:pStyle w:val="standard"/>
        <w:spacing w:before="0" w:beforeAutospacing="0" w:after="0" w:afterAutospacing="0"/>
        <w:jc w:val="right"/>
        <w:rPr>
          <w:rFonts w:ascii="Calibri" w:hAnsi="Calibri" w:cs="Calibri"/>
        </w:rPr>
      </w:pPr>
      <w:r w:rsidRPr="0060501B">
        <w:rPr>
          <w:rFonts w:ascii="Calibri" w:hAnsi="Calibri" w:cs="Calibri"/>
        </w:rPr>
        <w:t xml:space="preserve">Kołobrzeg, </w:t>
      </w:r>
      <w:r w:rsidR="00A91E3F">
        <w:rPr>
          <w:rFonts w:ascii="Calibri" w:hAnsi="Calibri" w:cs="Calibri"/>
        </w:rPr>
        <w:t>1</w:t>
      </w:r>
      <w:r w:rsidR="005F7AF9">
        <w:rPr>
          <w:rFonts w:ascii="Calibri" w:hAnsi="Calibri" w:cs="Calibri"/>
        </w:rPr>
        <w:t>9</w:t>
      </w:r>
      <w:r w:rsidR="00A91E3F">
        <w:rPr>
          <w:rFonts w:ascii="Calibri" w:hAnsi="Calibri" w:cs="Calibri"/>
        </w:rPr>
        <w:t xml:space="preserve"> </w:t>
      </w:r>
      <w:r w:rsidR="00194064">
        <w:rPr>
          <w:rFonts w:ascii="Calibri" w:hAnsi="Calibri" w:cs="Calibri"/>
        </w:rPr>
        <w:t>kwietnia</w:t>
      </w:r>
      <w:r w:rsidRPr="0060501B">
        <w:rPr>
          <w:rFonts w:ascii="Calibri" w:hAnsi="Calibri" w:cs="Calibri"/>
        </w:rPr>
        <w:t xml:space="preserve"> 202</w:t>
      </w:r>
      <w:r w:rsidR="00194064">
        <w:rPr>
          <w:rFonts w:ascii="Calibri" w:hAnsi="Calibri" w:cs="Calibri"/>
        </w:rPr>
        <w:t>3</w:t>
      </w:r>
      <w:r w:rsidRPr="0060501B">
        <w:rPr>
          <w:rFonts w:ascii="Calibri" w:hAnsi="Calibri" w:cs="Calibri"/>
        </w:rPr>
        <w:t xml:space="preserve"> roku</w:t>
      </w:r>
    </w:p>
    <w:p w14:paraId="10044DDD" w14:textId="087F6D51" w:rsidR="0060501B" w:rsidRPr="00194064" w:rsidRDefault="00194064" w:rsidP="00194064">
      <w:pPr>
        <w:pStyle w:val="standard"/>
        <w:spacing w:before="0" w:beforeAutospacing="0" w:after="0" w:afterAutospacing="0"/>
        <w:rPr>
          <w:rFonts w:ascii="Calibri" w:hAnsi="Calibri" w:cs="Calibri"/>
        </w:rPr>
      </w:pPr>
      <w:r w:rsidRPr="00194064">
        <w:rPr>
          <w:rFonts w:ascii="Calibri" w:hAnsi="Calibri" w:cs="Calibri"/>
        </w:rPr>
        <w:t>GN.6821.000</w:t>
      </w:r>
      <w:r w:rsidR="00743114">
        <w:rPr>
          <w:rFonts w:ascii="Calibri" w:hAnsi="Calibri" w:cs="Calibri"/>
        </w:rPr>
        <w:t>24</w:t>
      </w:r>
      <w:r w:rsidRPr="00194064">
        <w:rPr>
          <w:rFonts w:ascii="Calibri" w:hAnsi="Calibri" w:cs="Calibri"/>
        </w:rPr>
        <w:t>.202</w:t>
      </w:r>
      <w:r w:rsidR="00743114">
        <w:rPr>
          <w:rFonts w:ascii="Calibri" w:hAnsi="Calibri" w:cs="Calibri"/>
        </w:rPr>
        <w:t>2</w:t>
      </w:r>
    </w:p>
    <w:p w14:paraId="7B98664D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2238BAB4" w14:textId="209991BC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OGŁOSZENIE</w:t>
      </w:r>
    </w:p>
    <w:p w14:paraId="755F53D8" w14:textId="2516F692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 xml:space="preserve">O ZAMIARZE OGRANICZENIA SPOSOBU KORZYSTANIA Z </w:t>
      </w:r>
      <w:r w:rsidR="009D59E2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NIERUCHOMOŚCI</w:t>
      </w:r>
    </w:p>
    <w:p w14:paraId="6520781B" w14:textId="77777777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 NIEUREGULOWANYM STANIE PRAWNYM</w:t>
      </w:r>
    </w:p>
    <w:p w14:paraId="5E9E5E73" w14:textId="6848F865" w:rsidR="007F1201" w:rsidRPr="00860898" w:rsidRDefault="007F1201" w:rsidP="009778DF">
      <w:pPr>
        <w:pStyle w:val="standard"/>
        <w:jc w:val="center"/>
        <w:rPr>
          <w:rFonts w:ascii="Verdana" w:hAnsi="Verdana"/>
          <w:sz w:val="20"/>
          <w:szCs w:val="20"/>
        </w:rPr>
      </w:pPr>
      <w:r>
        <w:t> </w:t>
      </w:r>
      <w:r w:rsidRPr="00860898">
        <w:rPr>
          <w:rFonts w:ascii="Verdana" w:hAnsi="Verdana" w:cs="Calibri"/>
          <w:sz w:val="20"/>
          <w:szCs w:val="20"/>
        </w:rPr>
        <w:t xml:space="preserve">Na podstawie art. 114 ust. 3 i </w:t>
      </w:r>
      <w:r w:rsidR="00177177">
        <w:rPr>
          <w:rFonts w:ascii="Verdana" w:hAnsi="Verdana" w:cs="Calibri"/>
          <w:sz w:val="20"/>
          <w:szCs w:val="20"/>
        </w:rPr>
        <w:t xml:space="preserve">ust. </w:t>
      </w:r>
      <w:r w:rsidRPr="00860898">
        <w:rPr>
          <w:rFonts w:ascii="Verdana" w:hAnsi="Verdana" w:cs="Calibri"/>
          <w:sz w:val="20"/>
          <w:szCs w:val="20"/>
        </w:rPr>
        <w:t>4</w:t>
      </w:r>
      <w:r w:rsidR="00860898" w:rsidRPr="00860898">
        <w:rPr>
          <w:rFonts w:ascii="Verdana" w:hAnsi="Verdana" w:cs="Calibri"/>
          <w:sz w:val="20"/>
          <w:szCs w:val="20"/>
        </w:rPr>
        <w:t>,</w:t>
      </w:r>
      <w:r w:rsidRPr="00860898">
        <w:rPr>
          <w:rFonts w:ascii="Verdana" w:hAnsi="Verdana" w:cs="Calibri"/>
          <w:sz w:val="20"/>
          <w:szCs w:val="20"/>
        </w:rPr>
        <w:t xml:space="preserve"> </w:t>
      </w:r>
      <w:r w:rsidR="00AD0723">
        <w:rPr>
          <w:rFonts w:ascii="Verdana" w:hAnsi="Verdana" w:cs="Calibri"/>
          <w:sz w:val="20"/>
          <w:szCs w:val="20"/>
        </w:rPr>
        <w:t xml:space="preserve">art. 115 ust. 2 i ust. 3, </w:t>
      </w:r>
      <w:r w:rsidRPr="00860898">
        <w:rPr>
          <w:rFonts w:ascii="Verdana" w:hAnsi="Verdana" w:cs="Calibri"/>
          <w:sz w:val="20"/>
          <w:szCs w:val="20"/>
        </w:rPr>
        <w:t>w związku z art. 124</w:t>
      </w:r>
      <w:r w:rsidR="000E5999">
        <w:rPr>
          <w:rFonts w:ascii="Verdana" w:hAnsi="Verdana" w:cs="Calibri"/>
          <w:sz w:val="20"/>
          <w:szCs w:val="20"/>
        </w:rPr>
        <w:t>, art. 124b</w:t>
      </w:r>
      <w:r w:rsidRPr="00860898">
        <w:rPr>
          <w:rFonts w:ascii="Verdana" w:hAnsi="Verdana" w:cs="Calibri"/>
          <w:sz w:val="20"/>
          <w:szCs w:val="20"/>
        </w:rPr>
        <w:t xml:space="preserve"> i </w:t>
      </w:r>
      <w:r w:rsidR="00177177">
        <w:rPr>
          <w:rFonts w:ascii="Verdana" w:hAnsi="Verdana" w:cs="Calibri"/>
          <w:sz w:val="20"/>
          <w:szCs w:val="20"/>
        </w:rPr>
        <w:t>art.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124a ustawy z dnia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21 sierpnia 1997 r</w:t>
      </w:r>
      <w:r w:rsidR="004A525F">
        <w:rPr>
          <w:rFonts w:ascii="Verdana" w:hAnsi="Verdana" w:cs="Calibri"/>
          <w:sz w:val="20"/>
          <w:szCs w:val="20"/>
        </w:rPr>
        <w:t>oku</w:t>
      </w:r>
      <w:r w:rsidRPr="00860898">
        <w:rPr>
          <w:rFonts w:ascii="Verdana" w:hAnsi="Verdana" w:cs="Calibri"/>
          <w:sz w:val="20"/>
          <w:szCs w:val="20"/>
        </w:rPr>
        <w:t xml:space="preserve"> o gospodarce nieruchomościami </w:t>
      </w:r>
      <w:r w:rsidRPr="00177177">
        <w:rPr>
          <w:rFonts w:ascii="Verdana" w:hAnsi="Verdana" w:cs="Calibri"/>
          <w:sz w:val="20"/>
          <w:szCs w:val="20"/>
        </w:rPr>
        <w:t>(tj. Dz. U. z 202</w:t>
      </w:r>
      <w:r w:rsidR="00757C89">
        <w:rPr>
          <w:rFonts w:ascii="Verdana" w:hAnsi="Verdana" w:cs="Calibri"/>
          <w:sz w:val="20"/>
          <w:szCs w:val="20"/>
        </w:rPr>
        <w:t>3</w:t>
      </w:r>
      <w:r w:rsidRPr="00177177">
        <w:rPr>
          <w:rFonts w:ascii="Verdana" w:hAnsi="Verdana" w:cs="Calibri"/>
          <w:sz w:val="20"/>
          <w:szCs w:val="20"/>
        </w:rPr>
        <w:t xml:space="preserve"> r., poz.</w:t>
      </w:r>
      <w:r w:rsidR="00757C89">
        <w:rPr>
          <w:rFonts w:ascii="Verdana" w:hAnsi="Verdana" w:cs="Calibri"/>
          <w:sz w:val="20"/>
          <w:szCs w:val="20"/>
        </w:rPr>
        <w:t xml:space="preserve"> 344</w:t>
      </w:r>
      <w:r w:rsidRPr="00177177">
        <w:rPr>
          <w:rFonts w:ascii="Verdana" w:hAnsi="Verdana" w:cs="Calibri"/>
          <w:sz w:val="20"/>
          <w:szCs w:val="20"/>
        </w:rPr>
        <w:t xml:space="preserve">) </w:t>
      </w:r>
      <w:r w:rsidRPr="00860898">
        <w:rPr>
          <w:rFonts w:ascii="Verdana" w:hAnsi="Verdana" w:cs="Calibri"/>
          <w:sz w:val="20"/>
          <w:szCs w:val="20"/>
        </w:rPr>
        <w:t>dalej „</w:t>
      </w:r>
      <w:proofErr w:type="spellStart"/>
      <w:r w:rsidRPr="00860898">
        <w:rPr>
          <w:rFonts w:ascii="Verdana" w:hAnsi="Verdana" w:cs="Calibri"/>
          <w:sz w:val="20"/>
          <w:szCs w:val="20"/>
        </w:rPr>
        <w:t>ugn</w:t>
      </w:r>
      <w:proofErr w:type="spellEnd"/>
      <w:r w:rsidRPr="00860898">
        <w:rPr>
          <w:rFonts w:ascii="Verdana" w:hAnsi="Verdana" w:cs="Calibri"/>
          <w:sz w:val="20"/>
          <w:szCs w:val="20"/>
        </w:rPr>
        <w:t>”,</w:t>
      </w:r>
    </w:p>
    <w:p w14:paraId="7C9A5709" w14:textId="21B40D96" w:rsidR="007F1201" w:rsidRDefault="007F1201" w:rsidP="007F1201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STAROSTA </w:t>
      </w:r>
      <w:r w:rsidR="00A5765E">
        <w:rPr>
          <w:rFonts w:ascii="Calibri" w:hAnsi="Calibri" w:cs="Calibri"/>
          <w:b/>
          <w:bCs/>
        </w:rPr>
        <w:t>KOŁOBRZESKI</w:t>
      </w:r>
    </w:p>
    <w:p w14:paraId="0FE70FF5" w14:textId="144F2434" w:rsidR="00DC647B" w:rsidRDefault="007F1201" w:rsidP="00A5733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 w:rsidRPr="00D27618">
        <w:rPr>
          <w:rFonts w:ascii="Verdana" w:hAnsi="Verdana" w:cs="Calibri"/>
          <w:sz w:val="20"/>
          <w:szCs w:val="20"/>
        </w:rPr>
        <w:t xml:space="preserve">zawiadamia o zamiarze wszczęcia postępowania w trybie art. 124 </w:t>
      </w:r>
      <w:r w:rsidR="00CF6B71">
        <w:rPr>
          <w:rFonts w:ascii="Verdana" w:hAnsi="Verdana" w:cs="Calibri"/>
          <w:sz w:val="20"/>
          <w:szCs w:val="20"/>
        </w:rPr>
        <w:t xml:space="preserve">ust. 1 </w:t>
      </w:r>
      <w:r w:rsidRPr="00D27618">
        <w:rPr>
          <w:rFonts w:ascii="Verdana" w:hAnsi="Verdana" w:cs="Calibri"/>
          <w:sz w:val="20"/>
          <w:szCs w:val="20"/>
        </w:rPr>
        <w:t xml:space="preserve">i </w:t>
      </w:r>
      <w:r w:rsidR="00C97E05" w:rsidRPr="00D27618">
        <w:rPr>
          <w:rFonts w:ascii="Verdana" w:hAnsi="Verdana" w:cs="Calibri"/>
          <w:sz w:val="20"/>
          <w:szCs w:val="20"/>
        </w:rPr>
        <w:t xml:space="preserve">art. </w:t>
      </w:r>
      <w:r w:rsidRPr="00D27618">
        <w:rPr>
          <w:rFonts w:ascii="Verdana" w:hAnsi="Verdana" w:cs="Calibri"/>
          <w:sz w:val="20"/>
          <w:szCs w:val="20"/>
        </w:rPr>
        <w:t>124</w:t>
      </w:r>
      <w:r w:rsidR="00661C25">
        <w:rPr>
          <w:rFonts w:ascii="Verdana" w:hAnsi="Verdana" w:cs="Calibri"/>
          <w:sz w:val="20"/>
          <w:szCs w:val="20"/>
        </w:rPr>
        <w:t>b</w:t>
      </w:r>
      <w:r w:rsidRPr="00D2761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D27618">
        <w:rPr>
          <w:rFonts w:ascii="Verdana" w:hAnsi="Verdana" w:cs="Calibri"/>
          <w:sz w:val="20"/>
          <w:szCs w:val="20"/>
        </w:rPr>
        <w:t>ugn</w:t>
      </w:r>
      <w:proofErr w:type="spellEnd"/>
      <w:r w:rsidRPr="00D27618">
        <w:rPr>
          <w:rFonts w:ascii="Verdana" w:hAnsi="Verdana" w:cs="Calibri"/>
          <w:sz w:val="20"/>
          <w:szCs w:val="20"/>
        </w:rPr>
        <w:t>,</w:t>
      </w:r>
      <w:r w:rsidR="00661C25">
        <w:rPr>
          <w:rFonts w:ascii="Verdana" w:hAnsi="Verdana" w:cs="Calibri"/>
          <w:sz w:val="20"/>
          <w:szCs w:val="20"/>
        </w:rPr>
        <w:t xml:space="preserve"> w związku z art. 124a </w:t>
      </w:r>
      <w:proofErr w:type="spellStart"/>
      <w:r w:rsidR="00661C25">
        <w:rPr>
          <w:rFonts w:ascii="Verdana" w:hAnsi="Verdana" w:cs="Calibri"/>
          <w:sz w:val="20"/>
          <w:szCs w:val="20"/>
        </w:rPr>
        <w:t>ugn</w:t>
      </w:r>
      <w:proofErr w:type="spellEnd"/>
      <w:r w:rsidRPr="00D27618">
        <w:rPr>
          <w:rFonts w:ascii="Verdana" w:hAnsi="Verdana" w:cs="Calibri"/>
          <w:sz w:val="20"/>
          <w:szCs w:val="20"/>
        </w:rPr>
        <w:t xml:space="preserve"> na wniosek Spółki Energa-Operator S.A z siedzibą w Gdańsku</w:t>
      </w:r>
      <w:r w:rsidR="00AF3B03">
        <w:rPr>
          <w:rFonts w:ascii="Verdana" w:hAnsi="Verdana" w:cs="Calibri"/>
          <w:sz w:val="20"/>
          <w:szCs w:val="20"/>
        </w:rPr>
        <w:t xml:space="preserve">          80-557</w:t>
      </w:r>
      <w:r w:rsidRPr="00D27618">
        <w:rPr>
          <w:rFonts w:ascii="Verdana" w:hAnsi="Verdana" w:cs="Calibri"/>
          <w:sz w:val="20"/>
          <w:szCs w:val="20"/>
        </w:rPr>
        <w:t>,</w:t>
      </w:r>
      <w:r w:rsidR="00AF3B03">
        <w:rPr>
          <w:rFonts w:ascii="Verdana" w:hAnsi="Verdana" w:cs="Calibri"/>
          <w:sz w:val="20"/>
          <w:szCs w:val="20"/>
        </w:rPr>
        <w:t xml:space="preserve"> ul. Marynarki Polskiej 130</w:t>
      </w:r>
      <w:r w:rsidRPr="00D27618">
        <w:rPr>
          <w:rFonts w:ascii="Verdana" w:hAnsi="Verdana" w:cs="Calibri"/>
          <w:sz w:val="20"/>
          <w:szCs w:val="20"/>
        </w:rPr>
        <w:t xml:space="preserve"> w sprawie </w:t>
      </w:r>
      <w:r w:rsidR="00A5765E" w:rsidRPr="00D27618">
        <w:rPr>
          <w:rFonts w:ascii="Verdana" w:hAnsi="Verdana" w:cs="Verdana"/>
          <w:sz w:val="20"/>
          <w:szCs w:val="20"/>
        </w:rPr>
        <w:t xml:space="preserve">ograniczenia sposobu korzystania  z części nieruchomości oznaczonej działką nr </w:t>
      </w:r>
      <w:r w:rsidR="00743114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189/1</w:t>
      </w:r>
      <w:r w:rsidR="00A5765E" w:rsidRPr="00D27618">
        <w:rPr>
          <w:rFonts w:ascii="Verdana" w:hAnsi="Verdana" w:cs="Verdana"/>
          <w:sz w:val="20"/>
          <w:szCs w:val="20"/>
        </w:rPr>
        <w:t xml:space="preserve">, położonej w obrębie ewidencyjnym </w:t>
      </w:r>
      <w:r w:rsidR="00284457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Charzyno</w:t>
      </w:r>
      <w:r w:rsidR="00A5765E" w:rsidRPr="00D27618">
        <w:rPr>
          <w:rFonts w:ascii="Verdana" w:hAnsi="Verdana" w:cs="Verdana"/>
          <w:sz w:val="20"/>
          <w:szCs w:val="20"/>
        </w:rPr>
        <w:t xml:space="preserve">, gmina </w:t>
      </w:r>
      <w:r w:rsidR="00284457">
        <w:rPr>
          <w:rFonts w:ascii="Verdana" w:hAnsi="Verdana" w:cs="Verdana"/>
          <w:sz w:val="20"/>
          <w:szCs w:val="20"/>
        </w:rPr>
        <w:t>S</w:t>
      </w:r>
      <w:r w:rsidR="00284457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iemyśl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r w:rsidR="00D27618" w:rsidRPr="00D27618">
        <w:rPr>
          <w:rFonts w:ascii="Verdana" w:hAnsi="Verdana" w:cs="Calibri"/>
          <w:sz w:val="20"/>
          <w:szCs w:val="20"/>
        </w:rPr>
        <w:t xml:space="preserve">w celu </w:t>
      </w:r>
      <w:r w:rsidR="00284457">
        <w:rPr>
          <w:rFonts w:ascii="Verdana" w:hAnsi="Verdana" w:cs="Calibri"/>
          <w:sz w:val="20"/>
          <w:szCs w:val="20"/>
        </w:rPr>
        <w:t xml:space="preserve">udzielenia zezwolenia na założenie i przeprowadzenie </w:t>
      </w:r>
      <w:r w:rsidR="00DC647B">
        <w:rPr>
          <w:rFonts w:ascii="Verdana" w:hAnsi="Verdana" w:cs="Calibri"/>
          <w:sz w:val="20"/>
          <w:szCs w:val="20"/>
        </w:rPr>
        <w:t xml:space="preserve">przewodów i urządzeń służących do przesyłania i dystrybucji energii elektrycznej w postaci </w:t>
      </w:r>
      <w:r w:rsidR="00743114">
        <w:rPr>
          <w:rFonts w:ascii="Verdana" w:hAnsi="Verdana" w:cs="Calibri"/>
          <w:sz w:val="20"/>
          <w:szCs w:val="20"/>
        </w:rPr>
        <w:t xml:space="preserve">odcinka elektroenergetycznej sieci napowietrznej </w:t>
      </w:r>
      <w:proofErr w:type="spellStart"/>
      <w:r w:rsidR="00743114">
        <w:rPr>
          <w:rFonts w:ascii="Verdana" w:hAnsi="Verdana" w:cs="Calibri"/>
          <w:sz w:val="20"/>
          <w:szCs w:val="20"/>
        </w:rPr>
        <w:t>nn</w:t>
      </w:r>
      <w:proofErr w:type="spellEnd"/>
      <w:r w:rsidR="00743114">
        <w:rPr>
          <w:rFonts w:ascii="Verdana" w:hAnsi="Verdana" w:cs="Calibri"/>
          <w:sz w:val="20"/>
          <w:szCs w:val="20"/>
        </w:rPr>
        <w:t xml:space="preserve"> 0,4 kV typu AsXSn4x35mm</w:t>
      </w:r>
      <w:r w:rsidR="00192971">
        <w:rPr>
          <w:rFonts w:ascii="Verdana" w:hAnsi="Verdana" w:cs="Calibri"/>
          <w:sz w:val="20"/>
          <w:szCs w:val="20"/>
          <w:vertAlign w:val="superscript"/>
        </w:rPr>
        <w:t>2</w:t>
      </w:r>
      <w:r w:rsidR="00743114">
        <w:rPr>
          <w:rFonts w:ascii="Verdana" w:hAnsi="Verdana" w:cs="Calibri"/>
          <w:sz w:val="20"/>
          <w:szCs w:val="20"/>
        </w:rPr>
        <w:t xml:space="preserve"> o długości 5 m wraz z jed</w:t>
      </w:r>
      <w:r w:rsidR="00192971">
        <w:rPr>
          <w:rFonts w:ascii="Verdana" w:hAnsi="Verdana" w:cs="Calibri"/>
          <w:sz w:val="20"/>
          <w:szCs w:val="20"/>
        </w:rPr>
        <w:t>n</w:t>
      </w:r>
      <w:r w:rsidR="00743114">
        <w:rPr>
          <w:rFonts w:ascii="Verdana" w:hAnsi="Verdana" w:cs="Calibri"/>
          <w:sz w:val="20"/>
          <w:szCs w:val="20"/>
        </w:rPr>
        <w:t>ym słupem typu K-10,5/</w:t>
      </w:r>
      <w:r w:rsidR="00623745">
        <w:rPr>
          <w:rFonts w:ascii="Verdana" w:hAnsi="Verdana" w:cs="Calibri"/>
          <w:sz w:val="20"/>
          <w:szCs w:val="20"/>
        </w:rPr>
        <w:t>4,3</w:t>
      </w:r>
      <w:r w:rsidR="00743114">
        <w:rPr>
          <w:rFonts w:ascii="Verdana" w:hAnsi="Verdana" w:cs="Calibri"/>
          <w:sz w:val="20"/>
          <w:szCs w:val="20"/>
        </w:rPr>
        <w:t xml:space="preserve"> z żerdzi wirowanej</w:t>
      </w:r>
      <w:r w:rsidR="00192971">
        <w:rPr>
          <w:rFonts w:ascii="Verdana" w:hAnsi="Verdana" w:cs="Calibri"/>
          <w:sz w:val="20"/>
          <w:szCs w:val="20"/>
        </w:rPr>
        <w:t xml:space="preserve"> typu E (w zamian odcinka istniejącej sieci napowietrznej </w:t>
      </w:r>
      <w:proofErr w:type="spellStart"/>
      <w:r w:rsidR="00192971">
        <w:rPr>
          <w:rFonts w:ascii="Verdana" w:hAnsi="Verdana" w:cs="Calibri"/>
          <w:sz w:val="20"/>
          <w:szCs w:val="20"/>
        </w:rPr>
        <w:t>nn</w:t>
      </w:r>
      <w:proofErr w:type="spellEnd"/>
      <w:r w:rsidR="00192971">
        <w:rPr>
          <w:rFonts w:ascii="Verdana" w:hAnsi="Verdana" w:cs="Calibri"/>
          <w:sz w:val="20"/>
          <w:szCs w:val="20"/>
        </w:rPr>
        <w:t xml:space="preserve"> 0,4 kV typu 4xAL25mm</w:t>
      </w:r>
      <w:r w:rsidR="00192971">
        <w:rPr>
          <w:rFonts w:ascii="Verdana" w:hAnsi="Verdana" w:cs="Calibri"/>
          <w:sz w:val="20"/>
          <w:szCs w:val="20"/>
          <w:vertAlign w:val="superscript"/>
        </w:rPr>
        <w:t>2</w:t>
      </w:r>
      <w:r w:rsidR="00192971">
        <w:rPr>
          <w:rFonts w:ascii="Verdana" w:hAnsi="Verdana" w:cs="Calibri"/>
          <w:sz w:val="20"/>
          <w:szCs w:val="20"/>
        </w:rPr>
        <w:t xml:space="preserve"> o długości 5 m wraz z jednym słupem typu RK-10/ŻN – przeznaczonych do rozbiórki). </w:t>
      </w:r>
      <w:r w:rsidR="00DC647B">
        <w:rPr>
          <w:rFonts w:ascii="Verdana" w:hAnsi="Verdana" w:cs="Calibri"/>
          <w:sz w:val="20"/>
          <w:szCs w:val="20"/>
        </w:rPr>
        <w:t xml:space="preserve">Powierzchnia obszaru ograniczenia wynosi </w:t>
      </w:r>
      <w:r w:rsidR="00192971">
        <w:rPr>
          <w:rFonts w:ascii="Verdana" w:hAnsi="Verdana" w:cs="Calibri"/>
          <w:sz w:val="20"/>
          <w:szCs w:val="20"/>
        </w:rPr>
        <w:t xml:space="preserve">12,2 </w:t>
      </w:r>
      <w:r w:rsidR="00DC647B">
        <w:rPr>
          <w:rFonts w:ascii="Verdana" w:hAnsi="Verdana" w:cs="Calibri"/>
          <w:sz w:val="20"/>
          <w:szCs w:val="20"/>
        </w:rPr>
        <w:t>m</w:t>
      </w:r>
      <w:r w:rsidR="00DC647B">
        <w:rPr>
          <w:rFonts w:ascii="Verdana" w:hAnsi="Verdana" w:cs="Calibri"/>
          <w:sz w:val="20"/>
          <w:szCs w:val="20"/>
          <w:vertAlign w:val="superscript"/>
        </w:rPr>
        <w:t>2</w:t>
      </w:r>
      <w:r w:rsidR="00DC647B">
        <w:rPr>
          <w:rFonts w:ascii="Verdana" w:hAnsi="Verdana" w:cs="Calibri"/>
          <w:sz w:val="20"/>
          <w:szCs w:val="20"/>
        </w:rPr>
        <w:t>.</w:t>
      </w:r>
    </w:p>
    <w:p w14:paraId="594113C2" w14:textId="20EAD3E5" w:rsidR="003E26CF" w:rsidRDefault="00A1747B" w:rsidP="00A57330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Postępowanie dotyczy także zobowiązania do udostępnienia części nieruchomości w trybie art. 124b </w:t>
      </w:r>
      <w:proofErr w:type="spellStart"/>
      <w:r>
        <w:rPr>
          <w:rFonts w:ascii="Verdana" w:hAnsi="Verdana" w:cs="Calibri"/>
          <w:sz w:val="20"/>
          <w:szCs w:val="20"/>
        </w:rPr>
        <w:t>ugn</w:t>
      </w:r>
      <w:proofErr w:type="spellEnd"/>
      <w:r>
        <w:rPr>
          <w:rFonts w:ascii="Verdana" w:hAnsi="Verdana" w:cs="Calibri"/>
          <w:sz w:val="20"/>
          <w:szCs w:val="20"/>
        </w:rPr>
        <w:t xml:space="preserve"> w celu wykonania czynności związanych z usuwaniem z gruntu przewodów i urządzeń służących do przesyłania i dystrybucji energii elektrycznej w postaci </w:t>
      </w:r>
      <w:r w:rsidR="003E26CF">
        <w:rPr>
          <w:rFonts w:ascii="Verdana" w:hAnsi="Verdana" w:cs="Calibri"/>
          <w:sz w:val="20"/>
          <w:szCs w:val="20"/>
        </w:rPr>
        <w:t>odcinka istniejącej sieci napowietrznej</w:t>
      </w:r>
      <w:r w:rsidR="003E26CF" w:rsidRPr="003E26CF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3E26CF">
        <w:rPr>
          <w:rFonts w:ascii="Verdana" w:hAnsi="Verdana" w:cs="Calibri"/>
          <w:sz w:val="20"/>
          <w:szCs w:val="20"/>
        </w:rPr>
        <w:t>nn</w:t>
      </w:r>
      <w:proofErr w:type="spellEnd"/>
      <w:r w:rsidR="003E26CF">
        <w:rPr>
          <w:rFonts w:ascii="Verdana" w:hAnsi="Verdana" w:cs="Calibri"/>
          <w:sz w:val="20"/>
          <w:szCs w:val="20"/>
        </w:rPr>
        <w:t xml:space="preserve"> </w:t>
      </w:r>
      <w:r w:rsidR="00623745">
        <w:rPr>
          <w:rFonts w:ascii="Verdana" w:hAnsi="Verdana" w:cs="Calibri"/>
          <w:sz w:val="20"/>
          <w:szCs w:val="20"/>
        </w:rPr>
        <w:t>0</w:t>
      </w:r>
      <w:r w:rsidR="003E26CF">
        <w:rPr>
          <w:rFonts w:ascii="Verdana" w:hAnsi="Verdana" w:cs="Calibri"/>
          <w:sz w:val="20"/>
          <w:szCs w:val="20"/>
        </w:rPr>
        <w:t>,4kV</w:t>
      </w:r>
      <w:r w:rsidR="003E26CF" w:rsidRPr="003E26CF">
        <w:rPr>
          <w:rFonts w:ascii="Verdana" w:hAnsi="Verdana" w:cs="Calibri"/>
          <w:sz w:val="20"/>
          <w:szCs w:val="20"/>
        </w:rPr>
        <w:t xml:space="preserve"> </w:t>
      </w:r>
      <w:r w:rsidR="003E26CF">
        <w:rPr>
          <w:rFonts w:ascii="Verdana" w:hAnsi="Verdana" w:cs="Calibri"/>
          <w:sz w:val="20"/>
          <w:szCs w:val="20"/>
        </w:rPr>
        <w:t>typu 4xAL25 mm</w:t>
      </w:r>
      <w:r w:rsidR="003E26CF">
        <w:rPr>
          <w:rFonts w:ascii="Verdana" w:hAnsi="Verdana" w:cs="Calibri"/>
          <w:sz w:val="20"/>
          <w:szCs w:val="20"/>
          <w:vertAlign w:val="superscript"/>
        </w:rPr>
        <w:t>2</w:t>
      </w:r>
      <w:r w:rsidR="003E26CF">
        <w:rPr>
          <w:rFonts w:ascii="Verdana" w:hAnsi="Verdana" w:cs="Calibri"/>
          <w:sz w:val="20"/>
          <w:szCs w:val="20"/>
        </w:rPr>
        <w:t xml:space="preserve"> o długości 5 m wraz z jednym słupem typu </w:t>
      </w:r>
      <w:r w:rsidR="00623745">
        <w:rPr>
          <w:rFonts w:ascii="Verdana" w:hAnsi="Verdana" w:cs="Calibri"/>
          <w:sz w:val="20"/>
          <w:szCs w:val="20"/>
        </w:rPr>
        <w:t>RK-10/ŻN z żerdzi żelbetowych</w:t>
      </w:r>
      <w:r w:rsidR="003E26CF">
        <w:rPr>
          <w:rFonts w:ascii="Verdana" w:hAnsi="Verdana" w:cs="Calibri"/>
          <w:sz w:val="20"/>
          <w:szCs w:val="20"/>
        </w:rPr>
        <w:t>, wraz z zapewnieniem dojścia umożliwiającego wykonanie ww. czynności. Powierzchnia zajęta na dojście wynosi 142,4 m</w:t>
      </w:r>
      <w:r w:rsidR="003E26CF">
        <w:rPr>
          <w:rFonts w:ascii="Verdana" w:hAnsi="Verdana" w:cs="Calibri"/>
          <w:sz w:val="20"/>
          <w:szCs w:val="20"/>
          <w:vertAlign w:val="superscript"/>
        </w:rPr>
        <w:t>2</w:t>
      </w:r>
      <w:r w:rsidR="003E26CF">
        <w:rPr>
          <w:rFonts w:ascii="Verdana" w:hAnsi="Verdana" w:cs="Calibri"/>
          <w:sz w:val="20"/>
          <w:szCs w:val="20"/>
        </w:rPr>
        <w:t>.</w:t>
      </w:r>
    </w:p>
    <w:p w14:paraId="1C5513A8" w14:textId="77777777" w:rsidR="00160BA1" w:rsidRDefault="007F1201" w:rsidP="00160B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C6F">
        <w:rPr>
          <w:rFonts w:ascii="Verdana" w:hAnsi="Verdana" w:cs="Calibri"/>
          <w:sz w:val="20"/>
          <w:szCs w:val="20"/>
        </w:rPr>
        <w:t xml:space="preserve">Powyższą nieruchomość traktuje się jako nieruchomość o nieuregulowanym stanie prawnym w rozumieniu art. 113 ust. 6 i </w:t>
      </w:r>
      <w:r w:rsidR="006F13E0">
        <w:rPr>
          <w:rFonts w:ascii="Verdana" w:hAnsi="Verdana" w:cs="Calibri"/>
          <w:sz w:val="20"/>
          <w:szCs w:val="20"/>
        </w:rPr>
        <w:t xml:space="preserve">ust. </w:t>
      </w:r>
      <w:r w:rsidRPr="00D44C6F">
        <w:rPr>
          <w:rFonts w:ascii="Verdana" w:hAnsi="Verdana" w:cs="Calibri"/>
          <w:sz w:val="20"/>
          <w:szCs w:val="20"/>
        </w:rPr>
        <w:t xml:space="preserve">7 </w:t>
      </w:r>
      <w:proofErr w:type="spellStart"/>
      <w:r w:rsidRPr="00D44C6F">
        <w:rPr>
          <w:rFonts w:ascii="Verdana" w:hAnsi="Verdana" w:cs="Calibri"/>
          <w:sz w:val="20"/>
          <w:szCs w:val="20"/>
        </w:rPr>
        <w:t>ugn</w:t>
      </w:r>
      <w:proofErr w:type="spellEnd"/>
      <w:r w:rsidR="00D44C6F" w:rsidRPr="00D44C6F">
        <w:rPr>
          <w:rFonts w:ascii="Verdana" w:hAnsi="Verdana" w:cs="Calibri"/>
          <w:sz w:val="20"/>
          <w:szCs w:val="20"/>
        </w:rPr>
        <w:t xml:space="preserve">,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>gdyż jej właściciel</w:t>
      </w:r>
      <w:r w:rsidR="003E26CF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(na zasadzie wspólności </w:t>
      </w:r>
      <w:r w:rsidR="005F7AF9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A573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stawowej majątkowej małżeńskiej)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</w:t>
      </w:r>
      <w:r w:rsidR="003E26CF">
        <w:rPr>
          <w:rFonts w:ascii="Verdana" w:eastAsia="Times New Roman" w:hAnsi="Verdana" w:cs="Times New Roman"/>
          <w:sz w:val="20"/>
          <w:szCs w:val="20"/>
          <w:lang w:eastAsia="pl-PL"/>
        </w:rPr>
        <w:t>Roman Walasiewicz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s. </w:t>
      </w:r>
      <w:r w:rsidR="003E26CF">
        <w:rPr>
          <w:rFonts w:ascii="Verdana" w:eastAsia="Times New Roman" w:hAnsi="Verdana" w:cs="Times New Roman"/>
          <w:sz w:val="20"/>
          <w:szCs w:val="20"/>
          <w:lang w:eastAsia="pl-PL"/>
        </w:rPr>
        <w:t>Stanisława i Cecylii i Krystyna Walasiewicz c. Jana i Zofii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żyj</w:t>
      </w:r>
      <w:r w:rsidR="003E26CF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a prawa spadkowe po ww. nieżyjąc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y</w:t>
      </w:r>
      <w:r w:rsidR="003E26CF">
        <w:rPr>
          <w:rFonts w:ascii="Verdana" w:eastAsia="Times New Roman" w:hAnsi="Verdana" w:cs="Times New Roman"/>
          <w:sz w:val="20"/>
          <w:szCs w:val="20"/>
          <w:lang w:eastAsia="pl-PL"/>
        </w:rPr>
        <w:t>ch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stwierdzone.</w:t>
      </w:r>
    </w:p>
    <w:p w14:paraId="27A1F78A" w14:textId="77777777" w:rsidR="00160BA1" w:rsidRDefault="00160BA1" w:rsidP="00160B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724090" w14:textId="5BCB2B9D" w:rsidR="00D44C6F" w:rsidRPr="007F1201" w:rsidRDefault="007F1201" w:rsidP="00160BA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        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powyższym, Starosta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wzywa osoby, które wykażą, że przysługują im prawa rzeczowe do nieruchomości, aby w terminie dwóch miesięcy od daty ukazania się niniejszego ogłoszenia, zgłosiły się i udokumentowały swoje prawa rzeczowe do nieruchomości. Powyższych czynności można dokonać w Wydziale Geodezji i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Nieruchomości Starostwa Powiatowego w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Kołobrzegu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przy ul.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Gryfitów 4-6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78-100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pok. </w:t>
      </w:r>
      <w:r w:rsid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w godzinach 8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.00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14.30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nr tel.: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94-35-306-60 wew. 241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1699B11" w14:textId="4DE4AC24" w:rsidR="00D44C6F" w:rsidRDefault="00A91E3F" w:rsidP="00A57330">
      <w:p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eżeli w terminie dwóch miesięcy od dnia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niniejsze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go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ogłoszenia, nie zgłoszą się osoby, którym przysługują prawa rzeczowe do nieruchomości, wszczęte zostanie postępowanie w sprawie ograniczenia sposobu korzystania z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części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przedmiotowej nieruchomości.   </w:t>
      </w:r>
      <w:r w:rsidR="007F1201">
        <w:rPr>
          <w:rFonts w:ascii="Calibri" w:hAnsi="Calibri" w:cs="Calibri"/>
        </w:rPr>
        <w:t xml:space="preserve">    </w:t>
      </w:r>
    </w:p>
    <w:p w14:paraId="4BC7BB7D" w14:textId="2AAB51E3" w:rsidR="00160BA1" w:rsidRPr="00160BA1" w:rsidRDefault="00E00223" w:rsidP="00160BA1">
      <w:pPr>
        <w:widowControl w:val="0"/>
        <w:suppressAutoHyphens/>
        <w:spacing w:after="0" w:line="240" w:lineRule="auto"/>
        <w:ind w:firstLine="6946"/>
        <w:jc w:val="both"/>
        <w:rPr>
          <w:rFonts w:ascii="Verdana" w:eastAsia="Lucida Sans Unicode" w:hAnsi="Verdana" w:cs="Verdana"/>
          <w:kern w:val="2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 xml:space="preserve"> </w:t>
      </w:r>
      <w:r w:rsidR="00160BA1"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Z up. STAROSTY</w:t>
      </w:r>
    </w:p>
    <w:p w14:paraId="48708E24" w14:textId="77777777" w:rsidR="00160BA1" w:rsidRPr="00160BA1" w:rsidRDefault="00160BA1" w:rsidP="00160BA1">
      <w:pPr>
        <w:widowControl w:val="0"/>
        <w:suppressAutoHyphens/>
        <w:spacing w:after="0" w:line="240" w:lineRule="auto"/>
        <w:ind w:firstLine="6946"/>
        <w:jc w:val="both"/>
        <w:rPr>
          <w:rFonts w:ascii="Verdana" w:eastAsia="Lucida Sans Unicode" w:hAnsi="Verdana" w:cs="Verdana"/>
          <w:kern w:val="2"/>
          <w:sz w:val="20"/>
          <w:szCs w:val="20"/>
          <w:lang w:eastAsia="zh-CN"/>
        </w:rPr>
      </w:pP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 xml:space="preserve"> Izabela </w:t>
      </w:r>
      <w:proofErr w:type="spellStart"/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Markwart</w:t>
      </w:r>
      <w:proofErr w:type="spellEnd"/>
    </w:p>
    <w:p w14:paraId="70B430F9" w14:textId="4B950460" w:rsidR="00160BA1" w:rsidRDefault="00160BA1" w:rsidP="00CC4535">
      <w:pPr>
        <w:widowControl w:val="0"/>
        <w:suppressAutoHyphens/>
        <w:spacing w:after="0" w:line="240" w:lineRule="auto"/>
        <w:ind w:left="6226" w:firstLine="720"/>
        <w:jc w:val="both"/>
        <w:rPr>
          <w:rFonts w:ascii="Calibri" w:hAnsi="Calibri" w:cs="Calibri"/>
        </w:rPr>
      </w:pPr>
      <w:r w:rsidRPr="00160BA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Geodeta Powiatowy</w:t>
      </w:r>
    </w:p>
    <w:sectPr w:rsidR="0016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1"/>
    <w:rsid w:val="00083295"/>
    <w:rsid w:val="00097F70"/>
    <w:rsid w:val="000E5999"/>
    <w:rsid w:val="00160BA1"/>
    <w:rsid w:val="00177177"/>
    <w:rsid w:val="00192971"/>
    <w:rsid w:val="00194064"/>
    <w:rsid w:val="001A0D98"/>
    <w:rsid w:val="00255B5D"/>
    <w:rsid w:val="0028393E"/>
    <w:rsid w:val="00284457"/>
    <w:rsid w:val="002A5961"/>
    <w:rsid w:val="003208F5"/>
    <w:rsid w:val="003E26CF"/>
    <w:rsid w:val="004571AE"/>
    <w:rsid w:val="004A525F"/>
    <w:rsid w:val="0057672A"/>
    <w:rsid w:val="005F7AF9"/>
    <w:rsid w:val="0060501B"/>
    <w:rsid w:val="00623745"/>
    <w:rsid w:val="00661C25"/>
    <w:rsid w:val="006D7F08"/>
    <w:rsid w:val="006F13E0"/>
    <w:rsid w:val="00743114"/>
    <w:rsid w:val="00757C89"/>
    <w:rsid w:val="007A1393"/>
    <w:rsid w:val="007D2212"/>
    <w:rsid w:val="007F1201"/>
    <w:rsid w:val="00860898"/>
    <w:rsid w:val="0087280C"/>
    <w:rsid w:val="008A326D"/>
    <w:rsid w:val="00901231"/>
    <w:rsid w:val="009778DF"/>
    <w:rsid w:val="009D59E2"/>
    <w:rsid w:val="00A1747B"/>
    <w:rsid w:val="00A366E7"/>
    <w:rsid w:val="00A54E68"/>
    <w:rsid w:val="00A57330"/>
    <w:rsid w:val="00A5765E"/>
    <w:rsid w:val="00A91E3F"/>
    <w:rsid w:val="00AD0723"/>
    <w:rsid w:val="00AF3B03"/>
    <w:rsid w:val="00BF6090"/>
    <w:rsid w:val="00C40BD5"/>
    <w:rsid w:val="00C426C3"/>
    <w:rsid w:val="00C97E05"/>
    <w:rsid w:val="00CC4535"/>
    <w:rsid w:val="00CF6B71"/>
    <w:rsid w:val="00D27618"/>
    <w:rsid w:val="00D44C6F"/>
    <w:rsid w:val="00DC1D8F"/>
    <w:rsid w:val="00DC647B"/>
    <w:rsid w:val="00E00223"/>
    <w:rsid w:val="00E629EA"/>
    <w:rsid w:val="00F41AD9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591"/>
  <w15:chartTrackingRefBased/>
  <w15:docId w15:val="{C8126F04-4A41-4719-B49B-0D56055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14</cp:revision>
  <cp:lastPrinted>2023-04-19T08:43:00Z</cp:lastPrinted>
  <dcterms:created xsi:type="dcterms:W3CDTF">2023-04-11T10:36:00Z</dcterms:created>
  <dcterms:modified xsi:type="dcterms:W3CDTF">2023-04-19T08:45:00Z</dcterms:modified>
</cp:coreProperties>
</file>