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63" w:rsidRPr="00762963" w:rsidRDefault="005C14D7" w:rsidP="005C14D7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Kołobrzeg,………………………………</w:t>
      </w:r>
    </w:p>
    <w:p w:rsidR="005C14D7" w:rsidRDefault="005C14D7" w:rsidP="007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5C14D7" w:rsidRDefault="005C14D7" w:rsidP="005C14D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5C14D7" w:rsidRDefault="005C14D7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 w:rsidRPr="005C14D7">
        <w:rPr>
          <w:rFonts w:eastAsia="Times New Roman" w:cstheme="minorHAnsi"/>
          <w:b/>
          <w:bCs/>
          <w:sz w:val="24"/>
          <w:szCs w:val="24"/>
          <w:lang w:eastAsia="x-none"/>
        </w:rPr>
        <w:t>Starosta Kołobrzeski</w:t>
      </w:r>
    </w:p>
    <w:p w:rsidR="005C14D7" w:rsidRPr="005C14D7" w:rsidRDefault="005C14D7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</w:p>
    <w:p w:rsidR="005C14D7" w:rsidRPr="005C14D7" w:rsidRDefault="005C14D7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 w:rsidRPr="005C14D7">
        <w:rPr>
          <w:rFonts w:eastAsia="Times New Roman" w:cstheme="minorHAnsi"/>
          <w:b/>
          <w:bCs/>
          <w:sz w:val="24"/>
          <w:szCs w:val="24"/>
          <w:lang w:eastAsia="x-none"/>
        </w:rPr>
        <w:t xml:space="preserve">Wydział Organizacji </w:t>
      </w:r>
    </w:p>
    <w:p w:rsidR="005C14D7" w:rsidRPr="005C14D7" w:rsidRDefault="005C14D7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 w:rsidRPr="005C14D7">
        <w:rPr>
          <w:rFonts w:eastAsia="Times New Roman" w:cstheme="minorHAnsi"/>
          <w:b/>
          <w:bCs/>
          <w:sz w:val="24"/>
          <w:szCs w:val="24"/>
          <w:lang w:eastAsia="x-none"/>
        </w:rPr>
        <w:t>i Spraw Społecznych</w:t>
      </w:r>
    </w:p>
    <w:p w:rsidR="005C14D7" w:rsidRPr="005C14D7" w:rsidRDefault="00F35DE4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>
        <w:rPr>
          <w:rFonts w:eastAsia="Times New Roman" w:cstheme="minorHAnsi"/>
          <w:b/>
          <w:bCs/>
          <w:sz w:val="24"/>
          <w:szCs w:val="24"/>
          <w:lang w:eastAsia="x-none"/>
        </w:rPr>
        <w:t>pl.</w:t>
      </w:r>
      <w:r w:rsidR="005C14D7" w:rsidRPr="005C14D7">
        <w:rPr>
          <w:rFonts w:eastAsia="Times New Roman" w:cstheme="minorHAnsi"/>
          <w:b/>
          <w:bCs/>
          <w:sz w:val="24"/>
          <w:szCs w:val="24"/>
          <w:lang w:eastAsia="x-none"/>
        </w:rPr>
        <w:t xml:space="preserve"> Ratuszowy 1</w:t>
      </w:r>
    </w:p>
    <w:p w:rsidR="005C14D7" w:rsidRPr="005C14D7" w:rsidRDefault="005C14D7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 w:rsidRPr="005C14D7">
        <w:rPr>
          <w:rFonts w:eastAsia="Times New Roman" w:cstheme="minorHAnsi"/>
          <w:b/>
          <w:bCs/>
          <w:sz w:val="24"/>
          <w:szCs w:val="24"/>
          <w:lang w:eastAsia="x-none"/>
        </w:rPr>
        <w:t>78-100 Kołobrzeg</w:t>
      </w:r>
    </w:p>
    <w:p w:rsidR="005C14D7" w:rsidRDefault="005C14D7" w:rsidP="007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br/>
      </w:r>
    </w:p>
    <w:p w:rsidR="00762963" w:rsidRPr="005C14D7" w:rsidRDefault="00762963" w:rsidP="00F35DE4">
      <w:pPr>
        <w:spacing w:after="0" w:line="240" w:lineRule="auto"/>
        <w:jc w:val="center"/>
        <w:rPr>
          <w:rFonts w:eastAsia="Times New Roman" w:cstheme="minorHAnsi"/>
          <w:b/>
          <w:bCs/>
          <w:lang w:eastAsia="x-none"/>
        </w:rPr>
      </w:pPr>
      <w:r w:rsidRPr="005C14D7">
        <w:rPr>
          <w:rFonts w:eastAsia="Times New Roman" w:cstheme="minorHAnsi"/>
          <w:b/>
          <w:bCs/>
          <w:lang w:val="x-none" w:eastAsia="x-none"/>
        </w:rPr>
        <w:t xml:space="preserve">WNIOSEK </w:t>
      </w:r>
    </w:p>
    <w:p w:rsidR="00762963" w:rsidRPr="005C14D7" w:rsidRDefault="00762963" w:rsidP="00F35DE4">
      <w:pPr>
        <w:spacing w:after="0" w:line="240" w:lineRule="auto"/>
        <w:jc w:val="center"/>
        <w:rPr>
          <w:rFonts w:eastAsia="Times New Roman" w:cstheme="minorHAnsi"/>
          <w:b/>
          <w:bCs/>
          <w:lang w:val="x-none" w:eastAsia="x-none"/>
        </w:rPr>
      </w:pPr>
      <w:r w:rsidRPr="005C14D7">
        <w:rPr>
          <w:rFonts w:eastAsia="Times New Roman" w:cstheme="minorHAnsi"/>
          <w:b/>
          <w:bCs/>
          <w:lang w:val="x-none" w:eastAsia="x-none"/>
        </w:rPr>
        <w:t>O WYKREŚLENIE STOWARZYSZENIA Z EWIDENCJI</w:t>
      </w:r>
    </w:p>
    <w:p w:rsidR="00762963" w:rsidRPr="005C14D7" w:rsidRDefault="00762963" w:rsidP="00F35DE4">
      <w:pPr>
        <w:spacing w:after="0" w:line="240" w:lineRule="auto"/>
        <w:jc w:val="center"/>
        <w:rPr>
          <w:rFonts w:eastAsia="Times New Roman" w:cstheme="minorHAnsi"/>
          <w:b/>
          <w:bCs/>
          <w:lang w:eastAsia="x-none"/>
        </w:rPr>
      </w:pPr>
      <w:r w:rsidRPr="005C14D7">
        <w:rPr>
          <w:rFonts w:eastAsia="Times New Roman" w:cstheme="minorHAnsi"/>
          <w:b/>
          <w:bCs/>
          <w:lang w:eastAsia="x-none"/>
        </w:rPr>
        <w:t xml:space="preserve">STOWARZYSZEŃ ZWYKŁYCH PROWADZONYCH PRZEZ </w:t>
      </w:r>
    </w:p>
    <w:p w:rsidR="00762963" w:rsidRPr="005C14D7" w:rsidRDefault="00762963" w:rsidP="00F35DE4">
      <w:pPr>
        <w:spacing w:after="0" w:line="240" w:lineRule="auto"/>
        <w:jc w:val="center"/>
        <w:rPr>
          <w:rFonts w:eastAsia="Times New Roman" w:cstheme="minorHAnsi"/>
          <w:b/>
          <w:bCs/>
          <w:lang w:eastAsia="x-none"/>
        </w:rPr>
      </w:pPr>
      <w:r w:rsidRPr="005C14D7">
        <w:rPr>
          <w:rFonts w:eastAsia="Times New Roman" w:cstheme="minorHAnsi"/>
          <w:b/>
          <w:bCs/>
          <w:lang w:eastAsia="x-none"/>
        </w:rPr>
        <w:t>STAROSTĘ KOŁOBRZESKIEGO</w:t>
      </w:r>
    </w:p>
    <w:p w:rsidR="00762963" w:rsidRPr="005C14D7" w:rsidRDefault="00762963" w:rsidP="00762963">
      <w:pPr>
        <w:spacing w:after="0" w:line="360" w:lineRule="auto"/>
        <w:jc w:val="center"/>
        <w:rPr>
          <w:rFonts w:eastAsia="Times New Roman" w:cstheme="minorHAnsi"/>
          <w:bCs/>
          <w:lang w:eastAsia="x-none"/>
        </w:rPr>
      </w:pPr>
    </w:p>
    <w:p w:rsidR="00762963" w:rsidRPr="00762963" w:rsidRDefault="00762963" w:rsidP="00762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Na podstawie art. 36 Ustawy z dnia 7 kwietnia 1989 r. Prawo o stowarzyszeniach 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</w:r>
      <w:r w:rsidR="005C14D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(</w:t>
      </w:r>
      <w:r w:rsidR="005C14D7" w:rsidRPr="005C14D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t.j.Dz.U.2017.210 z dnia 2017.02.03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 oraz regulaminu Stowarzyszenia wnosimy o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 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wykreślenie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z ewidencji 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Sta</w:t>
      </w:r>
      <w:bookmarkStart w:id="0" w:name="_GoBack"/>
      <w:bookmarkEnd w:id="0"/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rosty </w:t>
      </w:r>
      <w:r w:rsidR="00545C7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Kołobrzeskiego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stowarzyszenia zwykłego pod nazwą:</w:t>
      </w:r>
    </w:p>
    <w:p w:rsidR="00762963" w:rsidRPr="00762963" w:rsidRDefault="00762963" w:rsidP="00762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……………………………………………………………………………...................................</w:t>
      </w: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.................................................................................................................................…………</w:t>
      </w: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z siedzibą w (adres)……………………………………………………………………………</w:t>
      </w:r>
    </w:p>
    <w:p w:rsidR="00762963" w:rsidRPr="00762963" w:rsidRDefault="00762963" w:rsidP="00762963">
      <w:pPr>
        <w:tabs>
          <w:tab w:val="num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informujemy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że likwidacja stowarzyszenia została zakończona.</w:t>
      </w:r>
    </w:p>
    <w:p w:rsidR="00762963" w:rsidRPr="00762963" w:rsidRDefault="00762963" w:rsidP="00762963">
      <w:pPr>
        <w:tabs>
          <w:tab w:val="num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762963" w:rsidRPr="00762963" w:rsidRDefault="00762963" w:rsidP="005C14D7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podpisy wnioskodawców</w:t>
      </w:r>
    </w:p>
    <w:p w:rsidR="00762963" w:rsidRPr="00762963" w:rsidRDefault="00762963" w:rsidP="00762963">
      <w:pPr>
        <w:suppressAutoHyphens/>
        <w:spacing w:before="24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</w:p>
    <w:p w:rsidR="00762963" w:rsidRPr="00762963" w:rsidRDefault="00762963" w:rsidP="00762963">
      <w:pPr>
        <w:suppressAutoHyphens/>
        <w:spacing w:before="24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76296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Załączniki:</w:t>
      </w:r>
    </w:p>
    <w:p w:rsidR="00762963" w:rsidRPr="00762963" w:rsidRDefault="00762963" w:rsidP="00762963">
      <w:pPr>
        <w:numPr>
          <w:ilvl w:val="0"/>
          <w:numId w:val="1"/>
        </w:numPr>
        <w:tabs>
          <w:tab w:val="num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29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Protokół z zebrania członków wraz z listą obecności</w:t>
      </w:r>
    </w:p>
    <w:p w:rsidR="00762963" w:rsidRPr="00762963" w:rsidRDefault="00762963" w:rsidP="007629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2963">
        <w:rPr>
          <w:rFonts w:ascii="Times New Roman" w:eastAsia="Times New Roman" w:hAnsi="Times New Roman" w:cs="Times New Roman"/>
          <w:sz w:val="20"/>
          <w:szCs w:val="20"/>
          <w:lang w:eastAsia="ar-SA"/>
        </w:rPr>
        <w:t>Uchwała o rozwiązaniu stowarzyszenia</w:t>
      </w:r>
    </w:p>
    <w:p w:rsidR="00762963" w:rsidRPr="00762963" w:rsidRDefault="00762963" w:rsidP="007629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2963">
        <w:rPr>
          <w:rFonts w:ascii="Times New Roman" w:eastAsia="Times New Roman" w:hAnsi="Times New Roman" w:cs="Times New Roman"/>
          <w:sz w:val="20"/>
          <w:szCs w:val="20"/>
          <w:lang w:eastAsia="ar-SA"/>
        </w:rPr>
        <w:t>Uchwała o wyznaczeniu likwidatora(ów)</w:t>
      </w:r>
    </w:p>
    <w:p w:rsidR="00762963" w:rsidRPr="00762963" w:rsidRDefault="00762963" w:rsidP="007629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2963">
        <w:rPr>
          <w:rFonts w:ascii="Times New Roman" w:eastAsia="Times New Roman" w:hAnsi="Times New Roman" w:cs="Times New Roman"/>
          <w:sz w:val="20"/>
          <w:szCs w:val="20"/>
          <w:lang w:eastAsia="ar-SA"/>
        </w:rPr>
        <w:t>Uchwała o przeznaczeniu majątku zlikwidowanego stowarzyszenia wraz z protokołem przekazania majątku</w:t>
      </w:r>
    </w:p>
    <w:p w:rsidR="00762963" w:rsidRPr="00762963" w:rsidRDefault="00762963" w:rsidP="007629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2963">
        <w:rPr>
          <w:rFonts w:ascii="Times New Roman" w:eastAsia="Times New Roman" w:hAnsi="Times New Roman" w:cs="Times New Roman"/>
          <w:sz w:val="20"/>
          <w:szCs w:val="20"/>
          <w:lang w:eastAsia="ar-SA"/>
        </w:rPr>
        <w:t>Sprawozdanie finansowe z działalności organizacji za dany rok na dzień podjęcia decyzji o likwidacji.</w:t>
      </w:r>
    </w:p>
    <w:p w:rsidR="00C81C93" w:rsidRDefault="00762963" w:rsidP="00762963">
      <w:r w:rsidRPr="00762963">
        <w:rPr>
          <w:rFonts w:ascii="Times New Roman" w:eastAsia="Times New Roman" w:hAnsi="Times New Roman" w:cs="Times New Roman"/>
          <w:sz w:val="20"/>
          <w:szCs w:val="20"/>
          <w:lang w:eastAsia="ar-SA"/>
        </w:rPr>
        <w:t>Potwierdzenie faktu podania przez likwidatora do publicznej wiadomości ogłoszenia, które widniało  30 dni, o wszczęciu postępowania likwidacyjnego stowarzyszenia zwykłego</w:t>
      </w:r>
    </w:p>
    <w:sectPr w:rsidR="00C81C93" w:rsidSect="005C14D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F55AE"/>
    <w:multiLevelType w:val="hybridMultilevel"/>
    <w:tmpl w:val="58E6F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63"/>
    <w:rsid w:val="00545C79"/>
    <w:rsid w:val="005C14D7"/>
    <w:rsid w:val="00762963"/>
    <w:rsid w:val="00C81C93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F2305-CEBB-4BF1-AA43-C18FA8BC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mw</cp:lastModifiedBy>
  <cp:revision>2</cp:revision>
  <cp:lastPrinted>2018-01-02T11:34:00Z</cp:lastPrinted>
  <dcterms:created xsi:type="dcterms:W3CDTF">2018-01-02T11:33:00Z</dcterms:created>
  <dcterms:modified xsi:type="dcterms:W3CDTF">2018-01-03T11:11:00Z</dcterms:modified>
</cp:coreProperties>
</file>