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1FB2" w14:textId="02BFDA13" w:rsidR="00B339CE" w:rsidRDefault="00B339CE" w:rsidP="00B339CE">
      <w:pPr>
        <w:spacing w:after="0" w:line="240" w:lineRule="auto"/>
        <w:ind w:left="284" w:hanging="284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BK02</w:t>
      </w:r>
    </w:p>
    <w:p w14:paraId="40CCB857" w14:textId="56CE8C53" w:rsidR="00245A35" w:rsidRPr="00150FD6" w:rsidRDefault="00742682" w:rsidP="00245A35">
      <w:pPr>
        <w:spacing w:after="0" w:line="240" w:lineRule="auto"/>
        <w:ind w:left="284" w:hanging="284"/>
        <w:jc w:val="center"/>
        <w:rPr>
          <w:rFonts w:ascii="Verdana" w:hAnsi="Verdana" w:cstheme="minorHAnsi"/>
          <w:b/>
          <w:sz w:val="20"/>
          <w:szCs w:val="20"/>
        </w:rPr>
      </w:pPr>
      <w:r w:rsidRPr="00150FD6">
        <w:rPr>
          <w:rFonts w:ascii="Verdana" w:hAnsi="Verdana" w:cstheme="minorHAnsi"/>
          <w:b/>
          <w:sz w:val="20"/>
          <w:szCs w:val="20"/>
        </w:rPr>
        <w:t xml:space="preserve">OŚWIADCZENIE – </w:t>
      </w:r>
      <w:r w:rsidR="00245A35" w:rsidRPr="00150FD6">
        <w:rPr>
          <w:rFonts w:ascii="Verdana" w:hAnsi="Verdana" w:cstheme="minorHAnsi"/>
          <w:b/>
          <w:sz w:val="20"/>
          <w:szCs w:val="20"/>
        </w:rPr>
        <w:t xml:space="preserve">zgoda na przetwarzanie danych osobowych, </w:t>
      </w:r>
    </w:p>
    <w:p w14:paraId="08C8B514" w14:textId="77777777" w:rsidR="00556D06" w:rsidRDefault="00245A35" w:rsidP="00A07EFC">
      <w:pPr>
        <w:spacing w:after="0" w:line="240" w:lineRule="auto"/>
        <w:ind w:left="284" w:hanging="284"/>
        <w:jc w:val="center"/>
        <w:rPr>
          <w:rFonts w:ascii="Verdana" w:hAnsi="Verdana" w:cstheme="minorHAnsi"/>
          <w:b/>
          <w:sz w:val="20"/>
          <w:szCs w:val="20"/>
        </w:rPr>
      </w:pPr>
      <w:r w:rsidRPr="00150FD6">
        <w:rPr>
          <w:rFonts w:ascii="Verdana" w:hAnsi="Verdana" w:cstheme="minorHAnsi"/>
          <w:b/>
          <w:sz w:val="20"/>
          <w:szCs w:val="20"/>
        </w:rPr>
        <w:t xml:space="preserve">w związku z procesem rekrutacji na stanowisko pracy </w:t>
      </w:r>
    </w:p>
    <w:p w14:paraId="16D78115" w14:textId="77777777" w:rsidR="002C630D" w:rsidRPr="00A07EFC" w:rsidRDefault="00245A35" w:rsidP="00A07EFC">
      <w:pPr>
        <w:spacing w:after="0" w:line="240" w:lineRule="auto"/>
        <w:ind w:left="284" w:hanging="284"/>
        <w:jc w:val="center"/>
        <w:rPr>
          <w:rFonts w:ascii="Verdana" w:hAnsi="Verdana" w:cstheme="minorHAnsi"/>
          <w:b/>
          <w:sz w:val="18"/>
          <w:szCs w:val="18"/>
        </w:rPr>
      </w:pPr>
      <w:r w:rsidRPr="00150FD6">
        <w:rPr>
          <w:rFonts w:ascii="Verdana" w:hAnsi="Verdana" w:cstheme="minorHAnsi"/>
          <w:b/>
          <w:sz w:val="20"/>
          <w:szCs w:val="20"/>
        </w:rPr>
        <w:t>w Starostwie Powiatowym</w:t>
      </w:r>
      <w:r>
        <w:rPr>
          <w:rFonts w:ascii="Verdana" w:hAnsi="Verdana" w:cstheme="minorHAnsi"/>
          <w:b/>
          <w:sz w:val="18"/>
          <w:szCs w:val="18"/>
        </w:rPr>
        <w:t xml:space="preserve"> </w:t>
      </w:r>
      <w:r w:rsidR="007C41EE">
        <w:rPr>
          <w:rFonts w:ascii="Verdana" w:hAnsi="Verdana" w:cstheme="minorHAnsi"/>
          <w:b/>
          <w:sz w:val="18"/>
          <w:szCs w:val="18"/>
        </w:rPr>
        <w:br/>
      </w:r>
    </w:p>
    <w:p w14:paraId="647FBAAC" w14:textId="77777777" w:rsidR="00556D06" w:rsidRDefault="00556D06" w:rsidP="00B574ED">
      <w:pPr>
        <w:spacing w:after="0" w:line="240" w:lineRule="auto"/>
        <w:ind w:firstLine="284"/>
        <w:jc w:val="both"/>
        <w:rPr>
          <w:rFonts w:ascii="Verdana" w:hAnsi="Verdana"/>
          <w:sz w:val="18"/>
          <w:szCs w:val="18"/>
        </w:rPr>
      </w:pPr>
    </w:p>
    <w:p w14:paraId="13295398" w14:textId="77777777" w:rsidR="00386224" w:rsidRPr="00B574ED" w:rsidRDefault="00886CA4" w:rsidP="00B574ED">
      <w:pPr>
        <w:spacing w:after="0" w:line="240" w:lineRule="auto"/>
        <w:ind w:firstLine="284"/>
        <w:jc w:val="both"/>
        <w:rPr>
          <w:rFonts w:ascii="Verdana" w:hAnsi="Verdana"/>
          <w:sz w:val="18"/>
          <w:szCs w:val="18"/>
        </w:rPr>
      </w:pPr>
      <w:r w:rsidRPr="00B574ED">
        <w:rPr>
          <w:rFonts w:ascii="Verdana" w:hAnsi="Verdana"/>
          <w:sz w:val="18"/>
          <w:szCs w:val="18"/>
        </w:rPr>
        <w:t>Zgodnie z art. 6</w:t>
      </w:r>
      <w:r w:rsidR="00695D1C" w:rsidRPr="00B574ED">
        <w:rPr>
          <w:rFonts w:ascii="Verdana" w:hAnsi="Verdana"/>
          <w:sz w:val="18"/>
          <w:szCs w:val="18"/>
        </w:rPr>
        <w:t xml:space="preserve"> ust. 1 </w:t>
      </w:r>
      <w:r w:rsidRPr="00B574ED">
        <w:rPr>
          <w:rFonts w:ascii="Verdana" w:hAnsi="Verdana"/>
          <w:sz w:val="18"/>
          <w:szCs w:val="18"/>
        </w:rPr>
        <w:t xml:space="preserve">lit. a </w:t>
      </w:r>
      <w:r w:rsidR="00695D1C" w:rsidRPr="00B574ED">
        <w:rPr>
          <w:rFonts w:ascii="Verdana" w:hAnsi="Verdana"/>
          <w:sz w:val="18"/>
          <w:szCs w:val="18"/>
        </w:rPr>
        <w:t xml:space="preserve">rozporządzenia Parlamentu Europejskiego i Rady (UE) 2016/679 </w:t>
      </w:r>
      <w:r w:rsidR="001716B8">
        <w:rPr>
          <w:rFonts w:ascii="Verdana" w:hAnsi="Verdana"/>
          <w:sz w:val="18"/>
          <w:szCs w:val="18"/>
        </w:rPr>
        <w:br/>
      </w:r>
      <w:r w:rsidR="00695D1C" w:rsidRPr="00B574ED">
        <w:rPr>
          <w:rFonts w:ascii="Verdana" w:hAnsi="Verdana"/>
          <w:sz w:val="18"/>
          <w:szCs w:val="18"/>
        </w:rPr>
        <w:t>z dnia 27 kwietnia 2016 r. w sprawie ochrony osób fizycznych w związku z przetwarzaniem danych osobowych i w sprawie swobodnego przepływu takich danych oraz uchylenia dyrektywy 95/46/WE (ogólnego rozporządzenia o ochronie danych), Dz.U.UE.L.2016.119.1 (dalej: RODO):</w:t>
      </w:r>
      <w:r w:rsidR="002C630D" w:rsidRPr="00B574ED">
        <w:rPr>
          <w:rFonts w:ascii="Verdana" w:hAnsi="Verdana" w:cstheme="minorHAnsi"/>
          <w:sz w:val="18"/>
          <w:szCs w:val="18"/>
        </w:rPr>
        <w:t xml:space="preserve">  </w:t>
      </w:r>
    </w:p>
    <w:p w14:paraId="3378B268" w14:textId="77777777" w:rsidR="00886CA4" w:rsidRPr="00B574ED" w:rsidRDefault="001125CD" w:rsidP="00F67F9B">
      <w:pPr>
        <w:spacing w:after="0" w:line="240" w:lineRule="auto"/>
        <w:jc w:val="both"/>
        <w:rPr>
          <w:rFonts w:ascii="Verdana" w:hAnsi="Verdana" w:cstheme="minorHAnsi"/>
          <w:i/>
          <w:sz w:val="18"/>
          <w:szCs w:val="18"/>
        </w:rPr>
      </w:pPr>
      <w:r w:rsidRPr="00FE0C8F">
        <w:rPr>
          <w:rFonts w:ascii="Verdana" w:hAnsi="Verdana"/>
          <w:b/>
          <w:bCs/>
          <w:sz w:val="18"/>
          <w:szCs w:val="18"/>
          <w:u w:val="single"/>
        </w:rPr>
        <w:t>w</w:t>
      </w:r>
      <w:r w:rsidR="00386224" w:rsidRPr="00FE0C8F">
        <w:rPr>
          <w:rFonts w:ascii="Verdana" w:hAnsi="Verdana"/>
          <w:b/>
          <w:bCs/>
          <w:sz w:val="18"/>
          <w:szCs w:val="18"/>
          <w:u w:val="single"/>
        </w:rPr>
        <w:t>yrażam zgodę</w:t>
      </w:r>
      <w:r w:rsidR="00386224" w:rsidRPr="00B574ED">
        <w:rPr>
          <w:rFonts w:ascii="Verdana" w:hAnsi="Verdana"/>
          <w:bCs/>
          <w:sz w:val="18"/>
          <w:szCs w:val="18"/>
        </w:rPr>
        <w:t xml:space="preserve"> na przetwarzanie moich danych osobowych dla potrzeb niezbędnych do realizacji procesu rekrutacji na stanowisko</w:t>
      </w:r>
      <w:r w:rsidR="00386224" w:rsidRPr="00B574ED">
        <w:rPr>
          <w:rFonts w:ascii="Verdana" w:hAnsi="Verdana"/>
          <w:sz w:val="18"/>
          <w:szCs w:val="18"/>
        </w:rPr>
        <w:t>:</w:t>
      </w:r>
    </w:p>
    <w:p w14:paraId="3860FE7F" w14:textId="77777777" w:rsidR="00386224" w:rsidRPr="001125CD" w:rsidRDefault="00386224" w:rsidP="00386224">
      <w:pPr>
        <w:pStyle w:val="Akapitzlist"/>
        <w:spacing w:after="0" w:line="240" w:lineRule="auto"/>
        <w:ind w:left="360"/>
        <w:jc w:val="both"/>
        <w:rPr>
          <w:sz w:val="20"/>
          <w:szCs w:val="20"/>
        </w:rPr>
      </w:pPr>
    </w:p>
    <w:p w14:paraId="7C10293F" w14:textId="77777777" w:rsidR="00386224" w:rsidRPr="001125CD" w:rsidRDefault="00F67F9B" w:rsidP="00F67F9B">
      <w:pPr>
        <w:spacing w:after="0" w:line="240" w:lineRule="auto"/>
        <w:jc w:val="both"/>
        <w:rPr>
          <w:sz w:val="20"/>
          <w:szCs w:val="20"/>
        </w:rPr>
      </w:pPr>
      <w:r w:rsidRPr="001125CD">
        <w:rPr>
          <w:sz w:val="20"/>
          <w:szCs w:val="20"/>
        </w:rPr>
        <w:t>…....</w:t>
      </w:r>
      <w:r w:rsidR="00386224" w:rsidRPr="001125CD">
        <w:rPr>
          <w:sz w:val="20"/>
          <w:szCs w:val="20"/>
        </w:rPr>
        <w:t>…………………………</w:t>
      </w:r>
      <w:r w:rsidR="001125CD">
        <w:rPr>
          <w:sz w:val="20"/>
          <w:szCs w:val="20"/>
        </w:rPr>
        <w:t>………………</w:t>
      </w:r>
      <w:r w:rsidR="00386224" w:rsidRPr="001125CD">
        <w:rPr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30B514C" w14:textId="77777777" w:rsidR="00386224" w:rsidRDefault="00386224" w:rsidP="00386224">
      <w:pPr>
        <w:pStyle w:val="Akapitzlist"/>
        <w:spacing w:after="0" w:line="240" w:lineRule="auto"/>
        <w:ind w:left="3900"/>
        <w:jc w:val="both"/>
        <w:rPr>
          <w:rFonts w:ascii="Verdana" w:hAnsi="Verdana"/>
          <w:i/>
          <w:sz w:val="16"/>
          <w:szCs w:val="16"/>
        </w:rPr>
      </w:pPr>
      <w:r w:rsidRPr="00B574ED">
        <w:rPr>
          <w:rFonts w:ascii="Verdana" w:hAnsi="Verdana"/>
          <w:i/>
          <w:sz w:val="16"/>
          <w:szCs w:val="16"/>
        </w:rPr>
        <w:t>(nazwa stanowiska pracy)</w:t>
      </w:r>
    </w:p>
    <w:p w14:paraId="343A8A61" w14:textId="77777777" w:rsidR="00150FD6" w:rsidRPr="00B574ED" w:rsidRDefault="00150FD6" w:rsidP="00386224">
      <w:pPr>
        <w:pStyle w:val="Akapitzlist"/>
        <w:spacing w:after="0" w:line="240" w:lineRule="auto"/>
        <w:ind w:left="3900"/>
        <w:jc w:val="both"/>
        <w:rPr>
          <w:rFonts w:ascii="Verdana" w:hAnsi="Verdana" w:cstheme="minorHAnsi"/>
          <w:i/>
          <w:sz w:val="16"/>
          <w:szCs w:val="16"/>
        </w:rPr>
      </w:pPr>
    </w:p>
    <w:p w14:paraId="44DB86CD" w14:textId="77777777" w:rsidR="00F67F9B" w:rsidRPr="001125CD" w:rsidRDefault="00F67F9B" w:rsidP="00F67F9B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125CD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…………………………………………………………………</w:t>
      </w:r>
    </w:p>
    <w:p w14:paraId="34CF3EF7" w14:textId="77777777" w:rsidR="004F55F9" w:rsidRDefault="00F67F9B" w:rsidP="007C41EE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  <w:r w:rsidRPr="00B574ED">
        <w:rPr>
          <w:rFonts w:ascii="Verdana" w:hAnsi="Verdana" w:cstheme="minorHAnsi"/>
          <w:i/>
          <w:sz w:val="16"/>
          <w:szCs w:val="16"/>
        </w:rPr>
        <w:t>Data</w:t>
      </w:r>
      <w:r w:rsidRPr="00B574ED">
        <w:rPr>
          <w:rFonts w:ascii="Verdana" w:hAnsi="Verdana" w:cstheme="minorHAnsi"/>
          <w:i/>
          <w:sz w:val="16"/>
          <w:szCs w:val="16"/>
        </w:rPr>
        <w:tab/>
      </w:r>
      <w:r w:rsidRPr="00B574ED">
        <w:rPr>
          <w:rFonts w:ascii="Verdana" w:hAnsi="Verdana" w:cstheme="minorHAnsi"/>
          <w:i/>
          <w:sz w:val="16"/>
          <w:szCs w:val="16"/>
        </w:rPr>
        <w:tab/>
        <w:t xml:space="preserve">     Podpis</w:t>
      </w:r>
    </w:p>
    <w:p w14:paraId="0DAF5111" w14:textId="77777777" w:rsidR="00B822FA" w:rsidRDefault="00B822FA" w:rsidP="007C41EE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19C5A9A8" w14:textId="77777777" w:rsidR="007C41EE" w:rsidRPr="007C41EE" w:rsidRDefault="007C41EE" w:rsidP="007C41EE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4F0A5983" w14:textId="77777777" w:rsidR="00F67F9B" w:rsidRPr="00150FD6" w:rsidRDefault="00245A35" w:rsidP="007C41EE">
      <w:pPr>
        <w:tabs>
          <w:tab w:val="left" w:pos="2552"/>
        </w:tabs>
        <w:spacing w:before="100" w:beforeAutospacing="1" w:after="100" w:afterAutospacing="1" w:line="240" w:lineRule="auto"/>
        <w:ind w:left="284" w:hanging="284"/>
        <w:contextualSpacing/>
        <w:jc w:val="center"/>
        <w:rPr>
          <w:rFonts w:ascii="Verdana" w:hAnsi="Verdana" w:cstheme="minorHAnsi"/>
          <w:b/>
          <w:sz w:val="20"/>
          <w:szCs w:val="20"/>
        </w:rPr>
      </w:pPr>
      <w:r w:rsidRPr="00150FD6">
        <w:rPr>
          <w:rFonts w:ascii="Verdana" w:hAnsi="Verdana" w:cstheme="minorHAnsi"/>
          <w:b/>
          <w:sz w:val="20"/>
          <w:szCs w:val="20"/>
        </w:rPr>
        <w:t xml:space="preserve">Klauzula </w:t>
      </w:r>
      <w:r w:rsidR="00C211AE" w:rsidRPr="00150FD6">
        <w:rPr>
          <w:rFonts w:ascii="Verdana" w:hAnsi="Verdana" w:cstheme="minorHAnsi"/>
          <w:b/>
          <w:sz w:val="20"/>
          <w:szCs w:val="20"/>
        </w:rPr>
        <w:t>i</w:t>
      </w:r>
      <w:r w:rsidRPr="00150FD6">
        <w:rPr>
          <w:rFonts w:ascii="Verdana" w:hAnsi="Verdana" w:cstheme="minorHAnsi"/>
          <w:b/>
          <w:sz w:val="20"/>
          <w:szCs w:val="20"/>
        </w:rPr>
        <w:t xml:space="preserve">nformacyjna o przetwarzaniu danych osobowych </w:t>
      </w:r>
      <w:r w:rsidR="00150FD6">
        <w:rPr>
          <w:rFonts w:ascii="Verdana" w:hAnsi="Verdana" w:cstheme="minorHAnsi"/>
          <w:b/>
          <w:sz w:val="20"/>
          <w:szCs w:val="20"/>
        </w:rPr>
        <w:br/>
      </w:r>
      <w:r w:rsidRPr="00150FD6">
        <w:rPr>
          <w:rFonts w:ascii="Verdana" w:hAnsi="Verdana" w:cstheme="minorHAnsi"/>
          <w:b/>
          <w:sz w:val="20"/>
          <w:szCs w:val="20"/>
        </w:rPr>
        <w:t>dla kandydatów do pracy</w:t>
      </w:r>
    </w:p>
    <w:p w14:paraId="5B18DB5E" w14:textId="77777777" w:rsidR="001716B8" w:rsidRDefault="001716B8" w:rsidP="00C23A6D">
      <w:pPr>
        <w:spacing w:after="0" w:line="240" w:lineRule="auto"/>
        <w:ind w:firstLine="284"/>
        <w:jc w:val="both"/>
        <w:rPr>
          <w:rFonts w:ascii="Verdana" w:hAnsi="Verdana"/>
          <w:sz w:val="18"/>
          <w:szCs w:val="18"/>
        </w:rPr>
      </w:pPr>
    </w:p>
    <w:p w14:paraId="63A48AC0" w14:textId="77777777" w:rsidR="00FC62B4" w:rsidRPr="0094137A" w:rsidRDefault="004F55F9" w:rsidP="0094137A">
      <w:pPr>
        <w:spacing w:after="0" w:line="240" w:lineRule="auto"/>
        <w:ind w:firstLine="284"/>
        <w:jc w:val="both"/>
        <w:rPr>
          <w:rFonts w:ascii="Verdana" w:hAnsi="Verdana"/>
          <w:b/>
          <w:sz w:val="18"/>
          <w:szCs w:val="18"/>
        </w:rPr>
      </w:pPr>
      <w:r w:rsidRPr="00B80C76">
        <w:rPr>
          <w:rFonts w:ascii="Verdana" w:hAnsi="Verdana"/>
          <w:sz w:val="18"/>
          <w:szCs w:val="18"/>
        </w:rPr>
        <w:t xml:space="preserve">Na podstawie art. 13 ust. 1 i 2 RODO </w:t>
      </w:r>
      <w:r w:rsidRPr="00FE0C8F">
        <w:rPr>
          <w:rFonts w:ascii="Verdana" w:hAnsi="Verdana"/>
          <w:b/>
          <w:sz w:val="18"/>
          <w:szCs w:val="18"/>
        </w:rPr>
        <w:t>informuję, że:</w:t>
      </w:r>
    </w:p>
    <w:p w14:paraId="3A6BCD47" w14:textId="77777777" w:rsidR="0094137A" w:rsidRPr="0094137A" w:rsidRDefault="00B574ED" w:rsidP="0094137A">
      <w:pPr>
        <w:pStyle w:val="Akapitzlist"/>
        <w:numPr>
          <w:ilvl w:val="0"/>
          <w:numId w:val="14"/>
        </w:numPr>
        <w:tabs>
          <w:tab w:val="left" w:pos="426"/>
        </w:tabs>
        <w:spacing w:before="100" w:beforeAutospacing="1" w:after="100" w:afterAutospacing="1" w:line="360" w:lineRule="auto"/>
        <w:ind w:right="170"/>
        <w:jc w:val="both"/>
        <w:rPr>
          <w:rFonts w:ascii="Verdana" w:hAnsi="Verdana" w:cstheme="minorHAnsi"/>
          <w:sz w:val="18"/>
          <w:szCs w:val="18"/>
        </w:rPr>
      </w:pPr>
      <w:r w:rsidRPr="003A1A2C">
        <w:rPr>
          <w:rFonts w:ascii="Verdana" w:hAnsi="Verdana" w:cstheme="minorHAnsi"/>
          <w:sz w:val="18"/>
          <w:szCs w:val="18"/>
        </w:rPr>
        <w:t>Administratorem Pani/Pana danych</w:t>
      </w:r>
      <w:r w:rsidRPr="003A1A2C">
        <w:rPr>
          <w:rFonts w:ascii="Verdana" w:hAnsi="Verdana" w:cstheme="minorHAnsi"/>
          <w:color w:val="FF0000"/>
          <w:sz w:val="18"/>
          <w:szCs w:val="18"/>
        </w:rPr>
        <w:t xml:space="preserve"> </w:t>
      </w:r>
      <w:r w:rsidRPr="003A1A2C">
        <w:rPr>
          <w:rFonts w:ascii="Verdana" w:hAnsi="Verdana" w:cstheme="minorHAnsi"/>
          <w:sz w:val="18"/>
          <w:szCs w:val="18"/>
        </w:rPr>
        <w:t>osobowych jest Starosta Kołobrzeski</w:t>
      </w:r>
      <w:r w:rsidRPr="003A1A2C">
        <w:rPr>
          <w:rFonts w:ascii="Verdana" w:hAnsi="Verdana"/>
          <w:sz w:val="18"/>
          <w:szCs w:val="18"/>
        </w:rPr>
        <w:t>, Plac Ratuszowy 1, 78-100 Kołobrzeg, tel. 94 354 76 18, dalej: Administrator.</w:t>
      </w:r>
    </w:p>
    <w:p w14:paraId="54AEFB5A" w14:textId="77777777" w:rsidR="0094137A" w:rsidRPr="0094137A" w:rsidRDefault="00B574ED" w:rsidP="0094137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right="168"/>
        <w:jc w:val="both"/>
        <w:rPr>
          <w:rFonts w:ascii="Verdana" w:hAnsi="Verdana" w:cstheme="minorHAnsi"/>
          <w:i/>
          <w:sz w:val="18"/>
          <w:szCs w:val="18"/>
        </w:rPr>
      </w:pPr>
      <w:r w:rsidRPr="003A1A2C">
        <w:rPr>
          <w:rFonts w:ascii="Verdana" w:hAnsi="Verdana"/>
          <w:sz w:val="18"/>
          <w:szCs w:val="18"/>
        </w:rPr>
        <w:t xml:space="preserve">Administrator wyznaczył </w:t>
      </w:r>
      <w:r w:rsidRPr="003A1A2C">
        <w:rPr>
          <w:rFonts w:ascii="Verdana" w:hAnsi="Verdana" w:cstheme="minorHAnsi"/>
          <w:sz w:val="18"/>
          <w:szCs w:val="18"/>
        </w:rPr>
        <w:t xml:space="preserve">Inspektora Ochrony Danych. Dane kontaktowe Inspektora Ochrony Danych: email: </w:t>
      </w:r>
      <w:hyperlink r:id="rId6" w:history="1">
        <w:r w:rsidRPr="003A1A2C">
          <w:rPr>
            <w:rStyle w:val="Hipercze"/>
            <w:rFonts w:ascii="Verdana" w:hAnsi="Verdana" w:cstheme="minorHAnsi"/>
            <w:color w:val="auto"/>
            <w:sz w:val="18"/>
            <w:szCs w:val="18"/>
            <w:u w:val="none"/>
          </w:rPr>
          <w:t>iod@powiat.kolobrzeg.pl</w:t>
        </w:r>
      </w:hyperlink>
      <w:r w:rsidRPr="003A1A2C">
        <w:rPr>
          <w:rFonts w:ascii="Verdana" w:hAnsi="Verdana" w:cstheme="minorHAnsi"/>
          <w:sz w:val="18"/>
          <w:szCs w:val="18"/>
        </w:rPr>
        <w:t xml:space="preserve">, tel. </w:t>
      </w:r>
      <w:r w:rsidRPr="003A1A2C">
        <w:rPr>
          <w:rFonts w:ascii="Verdana" w:hAnsi="Verdana"/>
          <w:sz w:val="18"/>
          <w:szCs w:val="18"/>
        </w:rPr>
        <w:t xml:space="preserve">94 354 </w:t>
      </w:r>
      <w:r w:rsidR="00556D06">
        <w:rPr>
          <w:rFonts w:ascii="Verdana" w:hAnsi="Verdana"/>
          <w:sz w:val="18"/>
          <w:szCs w:val="18"/>
        </w:rPr>
        <w:t xml:space="preserve">76 18, Plac Ratuszowy 1, 78-100 </w:t>
      </w:r>
      <w:r w:rsidR="0094137A">
        <w:rPr>
          <w:rFonts w:ascii="Verdana" w:hAnsi="Verdana"/>
          <w:sz w:val="18"/>
          <w:szCs w:val="18"/>
        </w:rPr>
        <w:t>Kołobrzeg.</w:t>
      </w:r>
    </w:p>
    <w:p w14:paraId="57ED8E60" w14:textId="77777777" w:rsidR="003F6C61" w:rsidRDefault="003F6C61" w:rsidP="009413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Verdana" w:eastAsiaTheme="minorHAnsi" w:hAnsi="Verdana" w:cs="Garamond"/>
          <w:color w:val="000000"/>
          <w:sz w:val="18"/>
          <w:szCs w:val="18"/>
        </w:rPr>
      </w:pP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Pani/Pana dane osobowe będą przetwarzane w celu realizacji procesu rekrutacji, </w:t>
      </w:r>
      <w:r w:rsidR="00DC1968">
        <w:rPr>
          <w:rFonts w:ascii="Verdana" w:eastAsiaTheme="minorHAnsi" w:hAnsi="Verdana" w:cs="Garamond"/>
          <w:color w:val="000000"/>
          <w:sz w:val="18"/>
          <w:szCs w:val="18"/>
        </w:rPr>
        <w:br/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w szczególności w celu oceny Pani/Pana kwalifikacji zawodowych, zdolności i umiejętności potrzebnych do pracy na stanowisku, na które Pani/Pan aplikuje. </w:t>
      </w:r>
    </w:p>
    <w:p w14:paraId="4F7BDB2E" w14:textId="77777777" w:rsidR="00556D06" w:rsidRPr="003F6C61" w:rsidRDefault="00556D06" w:rsidP="0094137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Verdana" w:eastAsiaTheme="minorHAnsi" w:hAnsi="Verdana" w:cs="Garamond"/>
          <w:color w:val="000000"/>
          <w:sz w:val="18"/>
          <w:szCs w:val="18"/>
        </w:rPr>
      </w:pPr>
      <w:r>
        <w:rPr>
          <w:rFonts w:ascii="Verdana" w:eastAsiaTheme="minorHAnsi" w:hAnsi="Verdana" w:cs="Garamond"/>
          <w:color w:val="000000"/>
          <w:sz w:val="18"/>
          <w:szCs w:val="18"/>
        </w:rPr>
        <w:t xml:space="preserve">Podstawą prawą przetwarzania </w:t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>jest realizacja o</w:t>
      </w:r>
      <w:r>
        <w:rPr>
          <w:rFonts w:ascii="Verdana" w:eastAsiaTheme="minorHAnsi" w:hAnsi="Verdana" w:cs="Garamond"/>
          <w:color w:val="000000"/>
          <w:sz w:val="18"/>
          <w:szCs w:val="18"/>
        </w:rPr>
        <w:t>bowiązku prawnego ciążącego na Administratorze – art. 6 ust. 1 lit. c RODO, tj.:</w:t>
      </w:r>
    </w:p>
    <w:p w14:paraId="5D945989" w14:textId="77777777" w:rsidR="003F6C61" w:rsidRPr="003F6C61" w:rsidRDefault="003F6C61" w:rsidP="0094137A">
      <w:pPr>
        <w:pStyle w:val="Akapitzlist"/>
        <w:autoSpaceDE w:val="0"/>
        <w:autoSpaceDN w:val="0"/>
        <w:adjustRightInd w:val="0"/>
        <w:spacing w:before="100" w:beforeAutospacing="1" w:after="100" w:afterAutospacing="1" w:line="360" w:lineRule="auto"/>
        <w:ind w:left="708"/>
        <w:jc w:val="both"/>
        <w:rPr>
          <w:rFonts w:ascii="Verdana" w:eastAsiaTheme="minorHAnsi" w:hAnsi="Verdana" w:cs="Garamond"/>
          <w:color w:val="000000"/>
          <w:sz w:val="18"/>
          <w:szCs w:val="18"/>
        </w:rPr>
      </w:pP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1) art. 22¹ </w:t>
      </w:r>
      <w:r>
        <w:rPr>
          <w:rFonts w:ascii="Verdana" w:eastAsiaTheme="minorHAnsi" w:hAnsi="Verdana" w:cs="Garamond"/>
          <w:color w:val="000000"/>
          <w:sz w:val="18"/>
          <w:szCs w:val="18"/>
        </w:rPr>
        <w:t>ustawy z dnia 26 czerwca 1974 r. K</w:t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>odeks pracy</w:t>
      </w:r>
      <w:r>
        <w:rPr>
          <w:rFonts w:ascii="Verdana" w:eastAsiaTheme="minorHAnsi" w:hAnsi="Verdana" w:cs="Garamond"/>
          <w:color w:val="000000"/>
          <w:sz w:val="18"/>
          <w:szCs w:val="18"/>
        </w:rPr>
        <w:t>,</w:t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 określający zakres danych żądanych od osoby ubiegającej się o zatrudnienie, </w:t>
      </w:r>
    </w:p>
    <w:p w14:paraId="1F3BD734" w14:textId="77777777" w:rsidR="003F6C61" w:rsidRPr="003F2506" w:rsidRDefault="003F6C61" w:rsidP="0094137A">
      <w:pPr>
        <w:pStyle w:val="Akapitzlist"/>
        <w:autoSpaceDE w:val="0"/>
        <w:autoSpaceDN w:val="0"/>
        <w:adjustRightInd w:val="0"/>
        <w:spacing w:before="100" w:beforeAutospacing="1" w:after="100" w:afterAutospacing="1" w:line="360" w:lineRule="auto"/>
        <w:ind w:left="708"/>
        <w:jc w:val="both"/>
        <w:rPr>
          <w:rFonts w:ascii="Verdana" w:eastAsiaTheme="minorHAnsi" w:hAnsi="Verdana" w:cs="Garamond"/>
          <w:color w:val="000000"/>
          <w:sz w:val="18"/>
          <w:szCs w:val="18"/>
        </w:rPr>
      </w:pP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>2)</w:t>
      </w:r>
      <w:r>
        <w:rPr>
          <w:rFonts w:ascii="Verdana" w:eastAsiaTheme="minorHAnsi" w:hAnsi="Verdana" w:cs="Garamond"/>
          <w:color w:val="000000"/>
          <w:sz w:val="18"/>
          <w:szCs w:val="18"/>
        </w:rPr>
        <w:t xml:space="preserve"> </w:t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art. 4, </w:t>
      </w:r>
      <w:r>
        <w:rPr>
          <w:rFonts w:ascii="Verdana" w:eastAsiaTheme="minorHAnsi" w:hAnsi="Verdana" w:cs="Garamond"/>
          <w:color w:val="000000"/>
          <w:sz w:val="18"/>
          <w:szCs w:val="18"/>
        </w:rPr>
        <w:t xml:space="preserve">art. </w:t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6 </w:t>
      </w:r>
      <w:r>
        <w:rPr>
          <w:rFonts w:ascii="Verdana" w:eastAsiaTheme="minorHAnsi" w:hAnsi="Verdana" w:cs="Garamond"/>
          <w:color w:val="000000"/>
          <w:sz w:val="18"/>
          <w:szCs w:val="18"/>
        </w:rPr>
        <w:t>u</w:t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stawy </w:t>
      </w:r>
      <w:r>
        <w:rPr>
          <w:rFonts w:ascii="Verdana" w:eastAsiaTheme="minorHAnsi" w:hAnsi="Verdana" w:cs="Garamond"/>
          <w:color w:val="000000"/>
          <w:sz w:val="18"/>
          <w:szCs w:val="18"/>
        </w:rPr>
        <w:t xml:space="preserve">z dnia 21 listopada 2008 r. </w:t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o pracownikach samorządowych </w:t>
      </w:r>
      <w:r w:rsidR="00556D06">
        <w:rPr>
          <w:rFonts w:ascii="Verdana" w:eastAsiaTheme="minorHAnsi" w:hAnsi="Verdana" w:cs="Garamond"/>
          <w:color w:val="000000"/>
          <w:sz w:val="18"/>
          <w:szCs w:val="18"/>
        </w:rPr>
        <w:t>–</w:t>
      </w:r>
      <w:r w:rsidRPr="003F6C61">
        <w:rPr>
          <w:rFonts w:ascii="Verdana" w:eastAsiaTheme="minorHAnsi" w:hAnsi="Verdana" w:cs="Garamond"/>
          <w:color w:val="000000"/>
          <w:sz w:val="18"/>
          <w:szCs w:val="18"/>
        </w:rPr>
        <w:t xml:space="preserve"> określenie form zatrudnienia pracowników samorządowych oraz wymogi dotyczące pracowników samorządowych. </w:t>
      </w:r>
    </w:p>
    <w:p w14:paraId="55BBB816" w14:textId="77777777" w:rsidR="0028424B" w:rsidRPr="0028424B" w:rsidRDefault="00D9595A" w:rsidP="0094137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right="168"/>
        <w:jc w:val="both"/>
        <w:rPr>
          <w:rFonts w:ascii="Verdana" w:hAnsi="Verdana" w:cstheme="minorHAnsi"/>
          <w:sz w:val="18"/>
          <w:szCs w:val="18"/>
        </w:rPr>
      </w:pPr>
      <w:r w:rsidRPr="00F57523">
        <w:rPr>
          <w:rFonts w:ascii="Verdana" w:hAnsi="Verdana"/>
          <w:sz w:val="18"/>
          <w:szCs w:val="18"/>
        </w:rPr>
        <w:t>W związku z przetwarzaniem danych w celu, o którym mowa w pkt 3 o</w:t>
      </w:r>
      <w:r w:rsidRPr="00F57523">
        <w:rPr>
          <w:rFonts w:ascii="Verdana" w:hAnsi="Verdana" w:cstheme="minorHAnsi"/>
          <w:sz w:val="18"/>
          <w:szCs w:val="18"/>
        </w:rPr>
        <w:t xml:space="preserve">dbiorcami Pani/Pana danych osobowych będą wyłącznie podmioty uprawnione do uzyskania danych osobowych na podstawie przepisów prawa lub </w:t>
      </w:r>
      <w:r w:rsidRPr="00F57523">
        <w:rPr>
          <w:rFonts w:ascii="Verdana" w:hAnsi="Verdana"/>
          <w:sz w:val="18"/>
          <w:szCs w:val="18"/>
        </w:rPr>
        <w:t xml:space="preserve">inne podmioty, którym </w:t>
      </w:r>
      <w:r w:rsidR="0071673D" w:rsidRPr="00F57523">
        <w:rPr>
          <w:rFonts w:ascii="Verdana" w:hAnsi="Verdana"/>
          <w:sz w:val="18"/>
          <w:szCs w:val="18"/>
        </w:rPr>
        <w:t>A</w:t>
      </w:r>
      <w:r w:rsidRPr="00F57523">
        <w:rPr>
          <w:rFonts w:ascii="Verdana" w:hAnsi="Verdana"/>
          <w:sz w:val="18"/>
          <w:szCs w:val="18"/>
        </w:rPr>
        <w:t>dministrator powierzy przetwarzanie danych osobowych.</w:t>
      </w:r>
    </w:p>
    <w:p w14:paraId="1D9207CD" w14:textId="77777777" w:rsidR="0028424B" w:rsidRPr="0028424B" w:rsidRDefault="0028424B" w:rsidP="0094137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right="168"/>
        <w:jc w:val="both"/>
        <w:rPr>
          <w:rFonts w:ascii="Verdana" w:hAnsi="Verdana" w:cstheme="minorHAnsi"/>
          <w:sz w:val="18"/>
          <w:szCs w:val="18"/>
        </w:rPr>
      </w:pPr>
      <w:r w:rsidRPr="0028424B">
        <w:rPr>
          <w:rFonts w:ascii="Verdana" w:hAnsi="Verdana" w:cstheme="minorHAnsi"/>
          <w:sz w:val="18"/>
          <w:szCs w:val="18"/>
        </w:rPr>
        <w:t xml:space="preserve">Dokumenty aplikacyjne, </w:t>
      </w:r>
      <w:r>
        <w:rPr>
          <w:rFonts w:ascii="Verdana" w:eastAsiaTheme="minorHAnsi" w:hAnsi="Verdana" w:cs="Garamond"/>
          <w:color w:val="000000"/>
          <w:sz w:val="18"/>
          <w:szCs w:val="18"/>
        </w:rPr>
        <w:t>w tym zawierające dane osobowe</w:t>
      </w:r>
      <w:r w:rsidRPr="0028424B">
        <w:rPr>
          <w:rFonts w:ascii="Verdana" w:eastAsiaTheme="minorHAnsi" w:hAnsi="Verdana" w:cs="Garamond"/>
          <w:color w:val="000000"/>
          <w:sz w:val="18"/>
          <w:szCs w:val="18"/>
        </w:rPr>
        <w:t xml:space="preserve"> kandydata wybranego w procesie rekrutacji zostaną dołączone do jego akt osobowych i będą przechowywane na zasadach wynikających z powszechnie obowiązujących przepisów prawa. Dokumenty aplikacyjne pozostałych kandydatów będą przechowywane przez okres 3 miesięcy od dnia nawiązania stosunku pracy z osobą wyłonioną w drodze naboru</w:t>
      </w:r>
      <w:r>
        <w:rPr>
          <w:rFonts w:ascii="Verdana" w:eastAsiaTheme="minorHAnsi" w:hAnsi="Verdana" w:cs="Garamond"/>
          <w:color w:val="000000"/>
          <w:sz w:val="18"/>
          <w:szCs w:val="18"/>
        </w:rPr>
        <w:t xml:space="preserve">. W przypadku nieodebrania dokumentów aplikacyjnych przez kandydatów w powyższym terminie, zostaną one mechanicznie zniszczone. Pozostała dokumentacja </w:t>
      </w:r>
      <w:r w:rsidR="00150FD6">
        <w:rPr>
          <w:rFonts w:ascii="Verdana" w:eastAsiaTheme="minorHAnsi" w:hAnsi="Verdana" w:cs="Garamond"/>
          <w:color w:val="000000"/>
          <w:sz w:val="18"/>
          <w:szCs w:val="18"/>
        </w:rPr>
        <w:t xml:space="preserve">z </w:t>
      </w:r>
      <w:r>
        <w:rPr>
          <w:rFonts w:ascii="Verdana" w:eastAsiaTheme="minorHAnsi" w:hAnsi="Verdana" w:cs="Garamond"/>
          <w:color w:val="000000"/>
          <w:sz w:val="18"/>
          <w:szCs w:val="18"/>
        </w:rPr>
        <w:t xml:space="preserve">przebiegu procesu rekrutacji jest przechowywana zgodnie z </w:t>
      </w:r>
      <w:r>
        <w:rPr>
          <w:rFonts w:ascii="Verdana" w:hAnsi="Verdana" w:cstheme="minorHAnsi"/>
          <w:sz w:val="18"/>
          <w:szCs w:val="18"/>
        </w:rPr>
        <w:t>rozporządzeniem</w:t>
      </w:r>
      <w:r w:rsidRPr="00D35270">
        <w:rPr>
          <w:rFonts w:ascii="Verdana" w:hAnsi="Verdana" w:cstheme="minorHAnsi"/>
          <w:sz w:val="18"/>
          <w:szCs w:val="18"/>
        </w:rPr>
        <w:t xml:space="preserve"> Prezesa Rady Ministrów z dnia 18 stycznia 2011 r. w sprawie </w:t>
      </w:r>
      <w:r w:rsidRPr="00D35270">
        <w:rPr>
          <w:rFonts w:ascii="Verdana" w:hAnsi="Verdana" w:cstheme="minorHAnsi"/>
          <w:sz w:val="18"/>
          <w:szCs w:val="18"/>
        </w:rPr>
        <w:lastRenderedPageBreak/>
        <w:t>instrukcji kancelaryjnej, jednolitych rzeczowych wykazów akt oraz instrukcji w sprawie organizacji i zakresu działania archiwów zakładowych</w:t>
      </w:r>
      <w:r>
        <w:rPr>
          <w:rFonts w:ascii="Verdana" w:hAnsi="Verdana" w:cstheme="minorHAnsi"/>
          <w:sz w:val="18"/>
          <w:szCs w:val="18"/>
        </w:rPr>
        <w:t>.</w:t>
      </w:r>
      <w:r w:rsidRPr="0028424B">
        <w:rPr>
          <w:rFonts w:ascii="Verdana" w:eastAsiaTheme="minorHAnsi" w:hAnsi="Verdana" w:cs="Garamond"/>
          <w:color w:val="000000"/>
          <w:sz w:val="18"/>
          <w:szCs w:val="18"/>
        </w:rPr>
        <w:t xml:space="preserve"> </w:t>
      </w:r>
    </w:p>
    <w:p w14:paraId="0641F4DB" w14:textId="77777777" w:rsidR="001125CD" w:rsidRPr="00C23A6D" w:rsidRDefault="001125CD" w:rsidP="0094137A">
      <w:pPr>
        <w:numPr>
          <w:ilvl w:val="0"/>
          <w:numId w:val="14"/>
        </w:numPr>
        <w:spacing w:before="100" w:beforeAutospacing="1" w:after="100" w:afterAutospacing="1" w:line="360" w:lineRule="auto"/>
        <w:ind w:right="168"/>
        <w:contextualSpacing/>
        <w:jc w:val="both"/>
        <w:rPr>
          <w:rFonts w:ascii="Verdana" w:hAnsi="Verdana" w:cstheme="minorHAnsi"/>
          <w:sz w:val="18"/>
          <w:szCs w:val="18"/>
        </w:rPr>
      </w:pPr>
      <w:r w:rsidRPr="00C23A6D">
        <w:rPr>
          <w:rFonts w:ascii="Verdana" w:eastAsiaTheme="minorHAnsi" w:hAnsi="Verdana" w:cs="Calibri"/>
          <w:color w:val="000000"/>
          <w:sz w:val="18"/>
          <w:szCs w:val="18"/>
        </w:rPr>
        <w:t>Dane osobowe przetwarzane są na podstawie wyrażonej zgody, jednocześnie przysługuje Pani/Panu prawo do cofnięcia zgody.</w:t>
      </w:r>
    </w:p>
    <w:p w14:paraId="2B5B1D92" w14:textId="77777777" w:rsidR="00D9595A" w:rsidRPr="00C23A6D" w:rsidRDefault="00245A35" w:rsidP="0094137A">
      <w:pPr>
        <w:numPr>
          <w:ilvl w:val="0"/>
          <w:numId w:val="14"/>
        </w:numPr>
        <w:spacing w:before="100" w:beforeAutospacing="1" w:after="100" w:afterAutospacing="1" w:line="360" w:lineRule="auto"/>
        <w:ind w:right="168"/>
        <w:contextualSpacing/>
        <w:jc w:val="both"/>
        <w:rPr>
          <w:rFonts w:ascii="Verdana" w:hAnsi="Verdana" w:cstheme="minorHAnsi"/>
          <w:sz w:val="18"/>
          <w:szCs w:val="18"/>
        </w:rPr>
      </w:pPr>
      <w:r w:rsidRPr="00D35270">
        <w:rPr>
          <w:rFonts w:ascii="Verdana" w:hAnsi="Verdana" w:cs="Calibri"/>
          <w:color w:val="000000"/>
          <w:sz w:val="18"/>
          <w:szCs w:val="18"/>
        </w:rPr>
        <w:t>Posiada Pani/Pan prawo dostępu do treści swoich danych oraz prawo ich sprostowania, przeniesienia, usunięcia w przypadkach przewidzianych przepisami prawa oraz ograniczenia przetwarzania.</w:t>
      </w:r>
    </w:p>
    <w:p w14:paraId="618A43BA" w14:textId="77777777" w:rsidR="00E043A6" w:rsidRPr="00C23A6D" w:rsidRDefault="00E043A6" w:rsidP="0094137A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right="168"/>
        <w:jc w:val="both"/>
        <w:rPr>
          <w:rFonts w:ascii="Verdana" w:hAnsi="Verdana" w:cstheme="minorHAnsi"/>
          <w:sz w:val="18"/>
          <w:szCs w:val="18"/>
        </w:rPr>
      </w:pPr>
      <w:r w:rsidRPr="00C23A6D">
        <w:rPr>
          <w:rFonts w:ascii="Verdana" w:hAnsi="Verdana"/>
          <w:sz w:val="18"/>
          <w:szCs w:val="18"/>
        </w:rPr>
        <w:t>Wniesienie żądania usunięcia danych jest równoznaczne z rezygnacją w procesie rekrutacji</w:t>
      </w:r>
      <w:r w:rsidR="0071673D">
        <w:rPr>
          <w:rFonts w:ascii="Verdana" w:hAnsi="Verdana"/>
          <w:sz w:val="18"/>
          <w:szCs w:val="18"/>
        </w:rPr>
        <w:t>.</w:t>
      </w:r>
    </w:p>
    <w:p w14:paraId="105520AC" w14:textId="77777777" w:rsidR="00245A35" w:rsidRPr="00245A35" w:rsidRDefault="00245A35" w:rsidP="0094137A">
      <w:pPr>
        <w:numPr>
          <w:ilvl w:val="0"/>
          <w:numId w:val="14"/>
        </w:numPr>
        <w:spacing w:before="100" w:beforeAutospacing="1" w:after="100" w:afterAutospacing="1" w:line="360" w:lineRule="auto"/>
        <w:ind w:right="168"/>
        <w:contextualSpacing/>
        <w:jc w:val="both"/>
        <w:rPr>
          <w:rFonts w:ascii="Verdana" w:hAnsi="Verdana" w:cstheme="minorHAnsi"/>
          <w:sz w:val="18"/>
          <w:szCs w:val="18"/>
        </w:rPr>
      </w:pPr>
      <w:r w:rsidRPr="00D35270">
        <w:rPr>
          <w:rFonts w:ascii="Verdana" w:hAnsi="Verdana" w:cs="Calibri"/>
          <w:color w:val="000000"/>
          <w:sz w:val="18"/>
          <w:szCs w:val="18"/>
        </w:rPr>
        <w:t>Posiada Pani/Pan prawo wniesienia skargi do organu nadzorczego - Prezesa Urzędu Ochrony Danych Osobowych, jeżeli uzna Pani/Pan, iż przetwarzanie danych osobowych Pani/Pana dotyczących narusza przepisy RODO.</w:t>
      </w:r>
    </w:p>
    <w:p w14:paraId="2CD321C1" w14:textId="77777777" w:rsidR="00D9595A" w:rsidRPr="00C23A6D" w:rsidRDefault="00D9595A" w:rsidP="0094137A">
      <w:pPr>
        <w:numPr>
          <w:ilvl w:val="0"/>
          <w:numId w:val="14"/>
        </w:numPr>
        <w:spacing w:before="100" w:beforeAutospacing="1" w:after="100" w:afterAutospacing="1" w:line="360" w:lineRule="auto"/>
        <w:ind w:right="168"/>
        <w:contextualSpacing/>
        <w:jc w:val="both"/>
        <w:rPr>
          <w:rFonts w:ascii="Verdana" w:hAnsi="Verdana" w:cstheme="minorHAnsi"/>
          <w:sz w:val="18"/>
          <w:szCs w:val="18"/>
        </w:rPr>
      </w:pPr>
      <w:r w:rsidRPr="00C23A6D">
        <w:rPr>
          <w:rFonts w:ascii="Verdana" w:eastAsia="Times New Roman" w:hAnsi="Verdana" w:cstheme="minorHAnsi"/>
          <w:sz w:val="18"/>
          <w:szCs w:val="18"/>
        </w:rPr>
        <w:t>Podanie</w:t>
      </w:r>
      <w:r w:rsidRPr="00C23A6D">
        <w:rPr>
          <w:rFonts w:ascii="Verdana" w:hAnsi="Verdana" w:cstheme="minorHAnsi"/>
          <w:sz w:val="18"/>
          <w:szCs w:val="18"/>
        </w:rPr>
        <w:t xml:space="preserve"> danych osobowych jest </w:t>
      </w:r>
      <w:r w:rsidR="00E043A6" w:rsidRPr="00C23A6D">
        <w:rPr>
          <w:rFonts w:ascii="Verdana" w:hAnsi="Verdana" w:cstheme="minorHAnsi"/>
          <w:sz w:val="18"/>
          <w:szCs w:val="18"/>
        </w:rPr>
        <w:t>dobrowolne</w:t>
      </w:r>
      <w:r w:rsidRPr="00C23A6D">
        <w:rPr>
          <w:rFonts w:ascii="Verdana" w:hAnsi="Verdana" w:cstheme="minorHAnsi"/>
          <w:sz w:val="18"/>
          <w:szCs w:val="18"/>
        </w:rPr>
        <w:t>.</w:t>
      </w:r>
      <w:r w:rsidR="005F19D6" w:rsidRPr="00C23A6D">
        <w:rPr>
          <w:rFonts w:ascii="Verdana" w:hAnsi="Verdana" w:cstheme="minorHAnsi"/>
          <w:sz w:val="18"/>
          <w:szCs w:val="18"/>
        </w:rPr>
        <w:t xml:space="preserve"> </w:t>
      </w:r>
      <w:r w:rsidR="005F19D6" w:rsidRPr="00C23A6D">
        <w:rPr>
          <w:rFonts w:ascii="Verdana" w:hAnsi="Verdana"/>
          <w:sz w:val="18"/>
          <w:szCs w:val="18"/>
        </w:rPr>
        <w:t xml:space="preserve">Jednakże niepodanie informacji wskazanych </w:t>
      </w:r>
      <w:r w:rsidR="0071673D">
        <w:rPr>
          <w:rFonts w:ascii="Verdana" w:hAnsi="Verdana"/>
          <w:sz w:val="18"/>
          <w:szCs w:val="18"/>
        </w:rPr>
        <w:br/>
      </w:r>
      <w:r w:rsidR="005F19D6" w:rsidRPr="00C23A6D">
        <w:rPr>
          <w:rFonts w:ascii="Verdana" w:hAnsi="Verdana"/>
          <w:sz w:val="18"/>
          <w:szCs w:val="18"/>
        </w:rPr>
        <w:t>w art. 22</w:t>
      </w:r>
      <w:r w:rsidR="005F19D6" w:rsidRPr="00C23A6D">
        <w:rPr>
          <w:rFonts w:ascii="Verdana" w:hAnsi="Verdana"/>
          <w:sz w:val="18"/>
          <w:szCs w:val="18"/>
          <w:vertAlign w:val="superscript"/>
        </w:rPr>
        <w:t xml:space="preserve">1 </w:t>
      </w:r>
      <w:r w:rsidR="005F19D6" w:rsidRPr="00C23A6D">
        <w:rPr>
          <w:rFonts w:ascii="Verdana" w:hAnsi="Verdana"/>
          <w:sz w:val="18"/>
          <w:szCs w:val="18"/>
        </w:rPr>
        <w:t>Kodeksu pracy spowoduje, że otrzymana oferta zatrudnienia nie będzie rozpatrywana</w:t>
      </w:r>
      <w:r w:rsidR="0060446C" w:rsidRPr="00C23A6D">
        <w:rPr>
          <w:rFonts w:ascii="Verdana" w:hAnsi="Verdana"/>
          <w:sz w:val="18"/>
          <w:szCs w:val="18"/>
        </w:rPr>
        <w:t>.</w:t>
      </w:r>
    </w:p>
    <w:p w14:paraId="3AC2B697" w14:textId="77777777" w:rsidR="00F57523" w:rsidRPr="0094137A" w:rsidRDefault="00245A35" w:rsidP="0094137A">
      <w:pPr>
        <w:numPr>
          <w:ilvl w:val="0"/>
          <w:numId w:val="14"/>
        </w:numPr>
        <w:spacing w:before="100" w:beforeAutospacing="1" w:after="100" w:afterAutospacing="1" w:line="360" w:lineRule="auto"/>
        <w:ind w:right="168"/>
        <w:contextualSpacing/>
        <w:jc w:val="both"/>
        <w:rPr>
          <w:rFonts w:ascii="Verdana" w:hAnsi="Verdana" w:cstheme="minorHAnsi"/>
          <w:sz w:val="18"/>
          <w:szCs w:val="18"/>
        </w:rPr>
      </w:pPr>
      <w:r w:rsidRPr="00D35270">
        <w:rPr>
          <w:rFonts w:ascii="Verdana" w:hAnsi="Verdana" w:cs="Calibri"/>
          <w:color w:val="000000"/>
          <w:sz w:val="18"/>
          <w:szCs w:val="18"/>
        </w:rPr>
        <w:t xml:space="preserve">Pani/Pana dane osobowe nie będą podlegały profilowaniu oraz na podstawie tych danych </w:t>
      </w:r>
      <w:r>
        <w:rPr>
          <w:rFonts w:ascii="Verdana" w:hAnsi="Verdana" w:cs="Calibri"/>
          <w:color w:val="000000"/>
          <w:sz w:val="18"/>
          <w:szCs w:val="18"/>
        </w:rPr>
        <w:br/>
      </w:r>
      <w:r w:rsidRPr="00D35270">
        <w:rPr>
          <w:rFonts w:ascii="Verdana" w:hAnsi="Verdana" w:cs="Calibri"/>
          <w:color w:val="000000"/>
          <w:sz w:val="18"/>
          <w:szCs w:val="18"/>
        </w:rPr>
        <w:t>nie będą podejmowane decyzje w sposób zautomatyzowany.</w:t>
      </w:r>
    </w:p>
    <w:p w14:paraId="5AE391A6" w14:textId="77777777" w:rsidR="0094137A" w:rsidRDefault="0094137A" w:rsidP="0094137A">
      <w:pPr>
        <w:spacing w:before="100" w:beforeAutospacing="1" w:after="100" w:afterAutospacing="1" w:line="360" w:lineRule="auto"/>
        <w:ind w:right="168"/>
        <w:contextualSpacing/>
        <w:jc w:val="both"/>
        <w:rPr>
          <w:rFonts w:ascii="Verdana" w:hAnsi="Verdana" w:cs="Calibri"/>
          <w:color w:val="000000"/>
          <w:sz w:val="18"/>
          <w:szCs w:val="18"/>
        </w:rPr>
      </w:pPr>
    </w:p>
    <w:p w14:paraId="6757827E" w14:textId="77777777" w:rsidR="0094137A" w:rsidRPr="007C41EE" w:rsidRDefault="0094137A" w:rsidP="0094137A">
      <w:pPr>
        <w:spacing w:before="100" w:beforeAutospacing="1" w:after="100" w:afterAutospacing="1" w:line="360" w:lineRule="auto"/>
        <w:ind w:right="168"/>
        <w:contextualSpacing/>
        <w:jc w:val="both"/>
        <w:rPr>
          <w:rFonts w:ascii="Verdana" w:hAnsi="Verdana" w:cstheme="minorHAnsi"/>
          <w:sz w:val="18"/>
          <w:szCs w:val="18"/>
        </w:rPr>
      </w:pPr>
    </w:p>
    <w:p w14:paraId="2335F8E9" w14:textId="77777777" w:rsidR="00D9595A" w:rsidRPr="007C41EE" w:rsidRDefault="00D9595A" w:rsidP="00D9595A">
      <w:pPr>
        <w:spacing w:after="0"/>
        <w:ind w:left="284" w:hanging="284"/>
        <w:jc w:val="right"/>
        <w:rPr>
          <w:rFonts w:ascii="Verdana" w:hAnsi="Verdana" w:cstheme="minorHAnsi"/>
          <w:b/>
          <w:i/>
          <w:sz w:val="16"/>
          <w:szCs w:val="16"/>
        </w:rPr>
      </w:pPr>
      <w:r w:rsidRPr="007C41EE">
        <w:rPr>
          <w:rFonts w:ascii="Verdana" w:hAnsi="Verdana" w:cstheme="minorHAnsi"/>
          <w:b/>
          <w:i/>
          <w:sz w:val="16"/>
          <w:szCs w:val="16"/>
        </w:rPr>
        <w:t>Administrator danych osobowych</w:t>
      </w:r>
    </w:p>
    <w:p w14:paraId="689AD404" w14:textId="77777777" w:rsidR="00FC62B4" w:rsidRDefault="00FC62B4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16C48156" w14:textId="77777777" w:rsidR="0094137A" w:rsidRDefault="0094137A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0BA27897" w14:textId="77777777" w:rsidR="0094137A" w:rsidRDefault="0094137A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72F9031B" w14:textId="77777777" w:rsidR="0094137A" w:rsidRDefault="0094137A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55F9233C" w14:textId="77777777" w:rsidR="00D9595A" w:rsidRPr="00F57523" w:rsidRDefault="00D9595A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  <w:r w:rsidRPr="00F57523">
        <w:rPr>
          <w:rFonts w:ascii="Verdana" w:hAnsi="Verdana" w:cstheme="minorHAnsi"/>
          <w:i/>
          <w:sz w:val="16"/>
          <w:szCs w:val="16"/>
        </w:rPr>
        <w:t xml:space="preserve">Potwierdzam zapoznanie się z </w:t>
      </w:r>
      <w:r w:rsidR="000F4803">
        <w:rPr>
          <w:rFonts w:ascii="Verdana" w:hAnsi="Verdana" w:cstheme="minorHAnsi"/>
          <w:i/>
          <w:sz w:val="16"/>
          <w:szCs w:val="16"/>
        </w:rPr>
        <w:t>klauzulą informacyjną</w:t>
      </w:r>
      <w:r w:rsidRPr="00F57523">
        <w:rPr>
          <w:rFonts w:ascii="Verdana" w:hAnsi="Verdana" w:cstheme="minorHAnsi"/>
          <w:i/>
          <w:sz w:val="16"/>
          <w:szCs w:val="16"/>
        </w:rPr>
        <w:t>:</w:t>
      </w:r>
    </w:p>
    <w:p w14:paraId="51C99B86" w14:textId="77777777" w:rsidR="00D9595A" w:rsidRPr="00F57523" w:rsidRDefault="00D9595A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3E603EA5" w14:textId="77777777" w:rsidR="00FC62B4" w:rsidRDefault="00FC62B4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0D50070D" w14:textId="77777777" w:rsidR="00D9595A" w:rsidRPr="00F57523" w:rsidRDefault="00D9595A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  <w:r w:rsidRPr="00F57523">
        <w:rPr>
          <w:rFonts w:ascii="Verdana" w:hAnsi="Verdana" w:cstheme="minorHAnsi"/>
          <w:i/>
          <w:sz w:val="16"/>
          <w:szCs w:val="16"/>
        </w:rPr>
        <w:t>…………………………………………………………</w:t>
      </w:r>
      <w:r w:rsidR="000F4803">
        <w:rPr>
          <w:rFonts w:ascii="Verdana" w:hAnsi="Verdana" w:cstheme="minorHAnsi"/>
          <w:i/>
          <w:sz w:val="16"/>
          <w:szCs w:val="16"/>
        </w:rPr>
        <w:t>………………</w:t>
      </w:r>
      <w:r w:rsidRPr="00F57523">
        <w:rPr>
          <w:rFonts w:ascii="Verdana" w:hAnsi="Verdana" w:cstheme="minorHAnsi"/>
          <w:i/>
          <w:sz w:val="16"/>
          <w:szCs w:val="16"/>
        </w:rPr>
        <w:t>……</w:t>
      </w:r>
      <w:r w:rsidR="000F4803">
        <w:rPr>
          <w:rFonts w:ascii="Verdana" w:hAnsi="Verdana" w:cstheme="minorHAnsi"/>
          <w:i/>
          <w:sz w:val="16"/>
          <w:szCs w:val="16"/>
        </w:rPr>
        <w:t>…</w:t>
      </w:r>
      <w:r w:rsidRPr="00F57523">
        <w:rPr>
          <w:rFonts w:ascii="Verdana" w:hAnsi="Verdana" w:cstheme="minorHAnsi"/>
          <w:i/>
          <w:sz w:val="16"/>
          <w:szCs w:val="16"/>
        </w:rPr>
        <w:t>…</w:t>
      </w:r>
    </w:p>
    <w:p w14:paraId="522B3FA9" w14:textId="77777777" w:rsidR="00A57481" w:rsidRDefault="00D9595A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  <w:r w:rsidRPr="00F57523">
        <w:rPr>
          <w:rFonts w:ascii="Verdana" w:hAnsi="Verdana" w:cstheme="minorHAnsi"/>
          <w:i/>
          <w:sz w:val="16"/>
          <w:szCs w:val="16"/>
        </w:rPr>
        <w:t>Data</w:t>
      </w:r>
      <w:r w:rsidRPr="00F57523">
        <w:rPr>
          <w:rFonts w:ascii="Verdana" w:hAnsi="Verdana" w:cstheme="minorHAnsi"/>
          <w:i/>
          <w:sz w:val="16"/>
          <w:szCs w:val="16"/>
        </w:rPr>
        <w:tab/>
      </w:r>
      <w:r w:rsidRPr="00F57523">
        <w:rPr>
          <w:rFonts w:ascii="Verdana" w:hAnsi="Verdana" w:cstheme="minorHAnsi"/>
          <w:i/>
          <w:sz w:val="16"/>
          <w:szCs w:val="16"/>
        </w:rPr>
        <w:tab/>
        <w:t xml:space="preserve">  </w:t>
      </w:r>
      <w:r w:rsidR="000F4803">
        <w:rPr>
          <w:rFonts w:ascii="Verdana" w:hAnsi="Verdana" w:cstheme="minorHAnsi"/>
          <w:i/>
          <w:sz w:val="16"/>
          <w:szCs w:val="16"/>
        </w:rPr>
        <w:t xml:space="preserve">     </w:t>
      </w:r>
      <w:r w:rsidRPr="00F57523">
        <w:rPr>
          <w:rFonts w:ascii="Verdana" w:hAnsi="Verdana" w:cstheme="minorHAnsi"/>
          <w:i/>
          <w:sz w:val="16"/>
          <w:szCs w:val="16"/>
        </w:rPr>
        <w:t xml:space="preserve">   Podpis</w:t>
      </w:r>
    </w:p>
    <w:p w14:paraId="2FB61114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59A00A72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633DB37D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2F39E767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4F779039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3AC69B53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1BF98397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2258C746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6074F847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10D09B01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35EFBE9F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021D1E57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4DC821D5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0FFBFCB1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67BC12D2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4BE94604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7D2D3188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1FC02382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21E0563F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1F02713E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2DF88F70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221CF6B7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21F64EF6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0FBDADA6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0197055D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5EE41AE9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647DEAEB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1292BA91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41186DB8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71BB4E47" w14:textId="77777777" w:rsidR="00B339CE" w:rsidRDefault="00B339CE" w:rsidP="00D9595A">
      <w:pPr>
        <w:spacing w:after="0"/>
        <w:jc w:val="both"/>
        <w:rPr>
          <w:rFonts w:ascii="Verdana" w:hAnsi="Verdana" w:cstheme="minorHAnsi"/>
          <w:i/>
          <w:sz w:val="16"/>
          <w:szCs w:val="16"/>
        </w:rPr>
      </w:pPr>
    </w:p>
    <w:p w14:paraId="381AE5FE" w14:textId="512383A2" w:rsidR="00B339CE" w:rsidRPr="00B339CE" w:rsidRDefault="00B339CE" w:rsidP="00D9595A">
      <w:pPr>
        <w:spacing w:after="0"/>
        <w:jc w:val="both"/>
        <w:rPr>
          <w:rFonts w:ascii="Verdana" w:hAnsi="Verdana" w:cstheme="minorHAnsi"/>
          <w:iCs/>
          <w:sz w:val="16"/>
          <w:szCs w:val="16"/>
        </w:rPr>
      </w:pPr>
      <w:r w:rsidRPr="00B339CE">
        <w:rPr>
          <w:rFonts w:ascii="Verdana" w:hAnsi="Verdana" w:cstheme="minorHAnsi"/>
          <w:iCs/>
          <w:sz w:val="16"/>
          <w:szCs w:val="16"/>
        </w:rPr>
        <w:t xml:space="preserve">BK02 </w:t>
      </w:r>
      <w:r>
        <w:rPr>
          <w:rFonts w:ascii="Verdana" w:hAnsi="Verdana" w:cstheme="minorHAnsi"/>
          <w:iCs/>
          <w:sz w:val="16"/>
          <w:szCs w:val="16"/>
        </w:rPr>
        <w:t xml:space="preserve">| </w:t>
      </w:r>
      <w:r w:rsidRPr="00B339CE">
        <w:rPr>
          <w:rFonts w:ascii="Verdana" w:hAnsi="Verdana" w:cstheme="minorHAnsi"/>
          <w:iCs/>
          <w:sz w:val="16"/>
          <w:szCs w:val="16"/>
        </w:rPr>
        <w:t>2025-07-</w:t>
      </w:r>
      <w:r w:rsidR="00B07793">
        <w:rPr>
          <w:rFonts w:ascii="Verdana" w:hAnsi="Verdana" w:cstheme="minorHAnsi"/>
          <w:iCs/>
          <w:sz w:val="16"/>
          <w:szCs w:val="16"/>
        </w:rPr>
        <w:t>24</w:t>
      </w:r>
    </w:p>
    <w:sectPr w:rsidR="00B339CE" w:rsidRPr="00B339CE" w:rsidSect="00150FD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1EE0"/>
    <w:multiLevelType w:val="multilevel"/>
    <w:tmpl w:val="453C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53E4B"/>
    <w:multiLevelType w:val="hybridMultilevel"/>
    <w:tmpl w:val="22E03D62"/>
    <w:lvl w:ilvl="0" w:tplc="9E6C3E8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1065"/>
    <w:multiLevelType w:val="multilevel"/>
    <w:tmpl w:val="2B9C5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C0C11"/>
    <w:multiLevelType w:val="hybridMultilevel"/>
    <w:tmpl w:val="477605CC"/>
    <w:lvl w:ilvl="0" w:tplc="9E6C3E8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57665"/>
    <w:multiLevelType w:val="hybridMultilevel"/>
    <w:tmpl w:val="C0A8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55D9"/>
    <w:multiLevelType w:val="multilevel"/>
    <w:tmpl w:val="6B262D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812F1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7" w15:restartNumberingAfterBreak="0">
    <w:nsid w:val="47E734A9"/>
    <w:multiLevelType w:val="hybridMultilevel"/>
    <w:tmpl w:val="D4E62E6A"/>
    <w:lvl w:ilvl="0" w:tplc="0415000F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52CE7C9E"/>
    <w:multiLevelType w:val="multilevel"/>
    <w:tmpl w:val="1E06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03838"/>
    <w:multiLevelType w:val="hybridMultilevel"/>
    <w:tmpl w:val="4C12CB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670ECB"/>
    <w:multiLevelType w:val="multilevel"/>
    <w:tmpl w:val="690E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80F7F"/>
    <w:multiLevelType w:val="hybridMultilevel"/>
    <w:tmpl w:val="06FEB400"/>
    <w:lvl w:ilvl="0" w:tplc="04045E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016BD"/>
    <w:multiLevelType w:val="multilevel"/>
    <w:tmpl w:val="EB3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37D68"/>
    <w:multiLevelType w:val="hybridMultilevel"/>
    <w:tmpl w:val="EE9ED584"/>
    <w:lvl w:ilvl="0" w:tplc="9E6C3E8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956912"/>
    <w:multiLevelType w:val="hybridMultilevel"/>
    <w:tmpl w:val="64522BF0"/>
    <w:lvl w:ilvl="0" w:tplc="E3DACA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17067">
    <w:abstractNumId w:val="6"/>
  </w:num>
  <w:num w:numId="2" w16cid:durableId="2138835059">
    <w:abstractNumId w:val="2"/>
  </w:num>
  <w:num w:numId="3" w16cid:durableId="872962570">
    <w:abstractNumId w:val="0"/>
  </w:num>
  <w:num w:numId="4" w16cid:durableId="2134056406">
    <w:abstractNumId w:val="5"/>
  </w:num>
  <w:num w:numId="5" w16cid:durableId="984116970">
    <w:abstractNumId w:val="8"/>
  </w:num>
  <w:num w:numId="6" w16cid:durableId="801655134">
    <w:abstractNumId w:val="10"/>
  </w:num>
  <w:num w:numId="7" w16cid:durableId="1234008884">
    <w:abstractNumId w:val="12"/>
  </w:num>
  <w:num w:numId="8" w16cid:durableId="105346037">
    <w:abstractNumId w:val="9"/>
  </w:num>
  <w:num w:numId="9" w16cid:durableId="1675185391">
    <w:abstractNumId w:val="13"/>
  </w:num>
  <w:num w:numId="10" w16cid:durableId="598607308">
    <w:abstractNumId w:val="1"/>
  </w:num>
  <w:num w:numId="11" w16cid:durableId="142356764">
    <w:abstractNumId w:val="3"/>
  </w:num>
  <w:num w:numId="12" w16cid:durableId="18258555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9576817">
    <w:abstractNumId w:val="7"/>
  </w:num>
  <w:num w:numId="14" w16cid:durableId="245843618">
    <w:abstractNumId w:val="11"/>
  </w:num>
  <w:num w:numId="15" w16cid:durableId="335037850">
    <w:abstractNumId w:val="4"/>
  </w:num>
  <w:num w:numId="16" w16cid:durableId="474878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30D"/>
    <w:rsid w:val="00061AF5"/>
    <w:rsid w:val="0009562F"/>
    <w:rsid w:val="00095F36"/>
    <w:rsid w:val="00097E49"/>
    <w:rsid w:val="000F4803"/>
    <w:rsid w:val="001125CD"/>
    <w:rsid w:val="00117B5A"/>
    <w:rsid w:val="00150FD6"/>
    <w:rsid w:val="001716B8"/>
    <w:rsid w:val="001E32DC"/>
    <w:rsid w:val="00245A35"/>
    <w:rsid w:val="00265F62"/>
    <w:rsid w:val="0028424B"/>
    <w:rsid w:val="002C441C"/>
    <w:rsid w:val="002C630D"/>
    <w:rsid w:val="00312A3F"/>
    <w:rsid w:val="00326DFD"/>
    <w:rsid w:val="003409C4"/>
    <w:rsid w:val="0034383A"/>
    <w:rsid w:val="00352ABA"/>
    <w:rsid w:val="00354ED6"/>
    <w:rsid w:val="00375DC4"/>
    <w:rsid w:val="00386224"/>
    <w:rsid w:val="003A1A2C"/>
    <w:rsid w:val="003A284D"/>
    <w:rsid w:val="003A31EB"/>
    <w:rsid w:val="003C6D2B"/>
    <w:rsid w:val="003E0FE1"/>
    <w:rsid w:val="003F2506"/>
    <w:rsid w:val="003F6C61"/>
    <w:rsid w:val="00430C15"/>
    <w:rsid w:val="004832B5"/>
    <w:rsid w:val="004C154E"/>
    <w:rsid w:val="004E7C60"/>
    <w:rsid w:val="004F55F9"/>
    <w:rsid w:val="00503EF6"/>
    <w:rsid w:val="00513217"/>
    <w:rsid w:val="00523C5C"/>
    <w:rsid w:val="00556D06"/>
    <w:rsid w:val="005F19D6"/>
    <w:rsid w:val="0060446C"/>
    <w:rsid w:val="006141EB"/>
    <w:rsid w:val="006155EE"/>
    <w:rsid w:val="00663021"/>
    <w:rsid w:val="00671ACC"/>
    <w:rsid w:val="00673681"/>
    <w:rsid w:val="00695D1C"/>
    <w:rsid w:val="006A515E"/>
    <w:rsid w:val="0070130B"/>
    <w:rsid w:val="0071673D"/>
    <w:rsid w:val="00734704"/>
    <w:rsid w:val="007406A7"/>
    <w:rsid w:val="00742682"/>
    <w:rsid w:val="007C41EE"/>
    <w:rsid w:val="007F260F"/>
    <w:rsid w:val="00836389"/>
    <w:rsid w:val="008649F7"/>
    <w:rsid w:val="00886CA4"/>
    <w:rsid w:val="008A3914"/>
    <w:rsid w:val="008D4B4A"/>
    <w:rsid w:val="0090440B"/>
    <w:rsid w:val="0094137A"/>
    <w:rsid w:val="00984DEF"/>
    <w:rsid w:val="00A07EFC"/>
    <w:rsid w:val="00A57481"/>
    <w:rsid w:val="00AA0553"/>
    <w:rsid w:val="00AB2744"/>
    <w:rsid w:val="00AB3324"/>
    <w:rsid w:val="00AD6B9D"/>
    <w:rsid w:val="00B07793"/>
    <w:rsid w:val="00B339CE"/>
    <w:rsid w:val="00B4130F"/>
    <w:rsid w:val="00B47F22"/>
    <w:rsid w:val="00B574ED"/>
    <w:rsid w:val="00B80C76"/>
    <w:rsid w:val="00B822FA"/>
    <w:rsid w:val="00B839B1"/>
    <w:rsid w:val="00BA1FAC"/>
    <w:rsid w:val="00BC6AF2"/>
    <w:rsid w:val="00C1088A"/>
    <w:rsid w:val="00C14B4B"/>
    <w:rsid w:val="00C211AE"/>
    <w:rsid w:val="00C23A6D"/>
    <w:rsid w:val="00C448E2"/>
    <w:rsid w:val="00C5061C"/>
    <w:rsid w:val="00C52F2B"/>
    <w:rsid w:val="00CC7C8A"/>
    <w:rsid w:val="00CD3091"/>
    <w:rsid w:val="00CE0C84"/>
    <w:rsid w:val="00D04D44"/>
    <w:rsid w:val="00D901A5"/>
    <w:rsid w:val="00D9595A"/>
    <w:rsid w:val="00DA61C4"/>
    <w:rsid w:val="00DC1968"/>
    <w:rsid w:val="00DC2233"/>
    <w:rsid w:val="00DD658F"/>
    <w:rsid w:val="00E043A6"/>
    <w:rsid w:val="00E36A87"/>
    <w:rsid w:val="00E74B51"/>
    <w:rsid w:val="00F4135D"/>
    <w:rsid w:val="00F429F6"/>
    <w:rsid w:val="00F44C3F"/>
    <w:rsid w:val="00F57523"/>
    <w:rsid w:val="00F57833"/>
    <w:rsid w:val="00F67F9B"/>
    <w:rsid w:val="00FA6659"/>
    <w:rsid w:val="00FC62B4"/>
    <w:rsid w:val="00FD5DF9"/>
    <w:rsid w:val="00FE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5C8E"/>
  <w15:docId w15:val="{C8CD485A-E21A-456F-B091-2D9271B3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30D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F57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F578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ABA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F2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260F"/>
    <w:rPr>
      <w:b/>
      <w:bCs/>
    </w:rPr>
  </w:style>
  <w:style w:type="character" w:styleId="Hipercze">
    <w:name w:val="Hyperlink"/>
    <w:basedOn w:val="Domylnaczcionkaakapitu"/>
    <w:uiPriority w:val="99"/>
    <w:unhideWhenUsed/>
    <w:rsid w:val="007F260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5783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578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6224"/>
    <w:pPr>
      <w:ind w:left="720"/>
      <w:contextualSpacing/>
    </w:pPr>
  </w:style>
  <w:style w:type="paragraph" w:customStyle="1" w:styleId="Default">
    <w:name w:val="Default"/>
    <w:rsid w:val="003862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9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kolobrze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BE10-3263-4993-A071-FCC6D5B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SP_JL</dc:creator>
  <cp:lastModifiedBy>Marek Wiśniewski</cp:lastModifiedBy>
  <cp:revision>102</cp:revision>
  <cp:lastPrinted>2025-07-23T10:25:00Z</cp:lastPrinted>
  <dcterms:created xsi:type="dcterms:W3CDTF">2018-07-13T10:20:00Z</dcterms:created>
  <dcterms:modified xsi:type="dcterms:W3CDTF">2025-07-24T12:56:00Z</dcterms:modified>
</cp:coreProperties>
</file>