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</w:t>
      </w:r>
      <w:r w:rsidR="0075436A">
        <w:rPr>
          <w:rFonts w:ascii="Cambria" w:eastAsia="Times New Roman" w:hAnsi="Cambria" w:cs="Times New Roman"/>
          <w:sz w:val="20"/>
          <w:szCs w:val="20"/>
          <w:lang w:eastAsia="pl-PL"/>
        </w:rPr>
        <w:t>25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37AAA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B8513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</w:t>
      </w:r>
      <w:r w:rsidR="0075436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6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37AAA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 xml:space="preserve">WYKAZ PLANOWANEGO ZATRUDNIENIA OSÓB, KTÓRE BĘDĄ UDZIELAŁY NIEODPŁATNEJ </w:t>
      </w:r>
      <w:r w:rsidR="003C1410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PORADNICTWA OBYWATELSKIEGO</w:t>
      </w:r>
      <w:r w:rsidR="003C1410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br/>
      </w:r>
      <w:r w:rsidR="00545097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oraz mediatorów</w:t>
      </w: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*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(adwokatów, radców prawnych, doradców podatkowych lub osób, o których mowa w art. 11 ust. 3 pkt 2 ustawy o nieodpłatnej pomocy prawnej oraz edukacji prawnej)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C37AAA" w:rsidRPr="00C37AAA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 xml:space="preserve">Tytuł zawodowy uprawniający do </w:t>
            </w: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br/>
              <w:t xml:space="preserve">udzielania </w:t>
            </w:r>
            <w:proofErr w:type="spellStart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n.p.p</w:t>
            </w:r>
            <w:proofErr w:type="spellEnd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Data (rok) wpisu </w:t>
            </w:r>
            <w:r w:rsidR="00DF585B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bookmarkStart w:id="0" w:name="_GoBack"/>
            <w:bookmarkEnd w:id="0"/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na listę</w:t>
            </w:r>
          </w:p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adwokatów lub radców prawnych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Doświadczenie w udzielaniu bezpłatnego poradnictwa prawnego </w:t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sz w:val="20"/>
                <w:lang w:eastAsia="pl-PL"/>
              </w:rPr>
              <w:t>(rok i rodzaj zadania)</w:t>
            </w:r>
          </w:p>
        </w:tc>
      </w:tr>
      <w:tr w:rsidR="00C37AAA" w:rsidRPr="00C37AAA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37AAA" w:rsidRPr="00C37AAA" w:rsidRDefault="00C37AAA" w:rsidP="0054509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C37AAA">
      <w:headerReference w:type="default" r:id="rId7"/>
      <w:foot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FB9" w:rsidRDefault="00495FB9">
      <w:pPr>
        <w:spacing w:after="0" w:line="240" w:lineRule="auto"/>
      </w:pPr>
      <w:r>
        <w:separator/>
      </w:r>
    </w:p>
  </w:endnote>
  <w:endnote w:type="continuationSeparator" w:id="0">
    <w:p w:rsidR="00495FB9" w:rsidRDefault="0049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Pr="00C37AAA" w:rsidRDefault="00C37AAA" w:rsidP="00202741">
    <w:pPr>
      <w:pStyle w:val="Stopka"/>
      <w:jc w:val="center"/>
      <w:rPr>
        <w:rFonts w:ascii="Cambria" w:hAnsi="Cambria"/>
        <w:b/>
        <w:sz w:val="16"/>
      </w:rPr>
    </w:pPr>
    <w:r w:rsidRPr="00C37AAA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FB9" w:rsidRDefault="00495FB9">
      <w:pPr>
        <w:spacing w:after="0" w:line="240" w:lineRule="auto"/>
      </w:pPr>
      <w:r>
        <w:separator/>
      </w:r>
    </w:p>
  </w:footnote>
  <w:footnote w:type="continuationSeparator" w:id="0">
    <w:p w:rsidR="00495FB9" w:rsidRDefault="00495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C37AAA" w:rsidRDefault="003C1410" w:rsidP="00416A36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AA"/>
    <w:rsid w:val="00070FD4"/>
    <w:rsid w:val="000764EF"/>
    <w:rsid w:val="00181B07"/>
    <w:rsid w:val="002A39F0"/>
    <w:rsid w:val="002B40ED"/>
    <w:rsid w:val="003C1410"/>
    <w:rsid w:val="00495FB9"/>
    <w:rsid w:val="00545097"/>
    <w:rsid w:val="00655B38"/>
    <w:rsid w:val="0075436A"/>
    <w:rsid w:val="009807D1"/>
    <w:rsid w:val="00B8513C"/>
    <w:rsid w:val="00C37AAA"/>
    <w:rsid w:val="00D65AAC"/>
    <w:rsid w:val="00DF585B"/>
    <w:rsid w:val="00E049BF"/>
    <w:rsid w:val="00E5035D"/>
    <w:rsid w:val="00F06C6E"/>
    <w:rsid w:val="00F37A94"/>
    <w:rsid w:val="00F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E1BD"/>
  <w15:docId w15:val="{612CEDC0-0DFF-43D5-B31B-68963868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3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7AAA"/>
  </w:style>
  <w:style w:type="paragraph" w:styleId="Nagwek">
    <w:name w:val="header"/>
    <w:basedOn w:val="Normalny"/>
    <w:link w:val="Nagwek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7A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CiepluchM</dc:creator>
  <cp:lastModifiedBy>ON _CiepluchMarzena</cp:lastModifiedBy>
  <cp:revision>3</cp:revision>
  <cp:lastPrinted>2022-10-21T08:15:00Z</cp:lastPrinted>
  <dcterms:created xsi:type="dcterms:W3CDTF">2025-10-15T07:52:00Z</dcterms:created>
  <dcterms:modified xsi:type="dcterms:W3CDTF">2025-10-20T05:39:00Z</dcterms:modified>
</cp:coreProperties>
</file>